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39F4" w14:textId="7A129011" w:rsidR="004455D5" w:rsidRDefault="004455D5" w:rsidP="00331E26">
      <w:pPr>
        <w:pBdr>
          <w:bottom w:val="single" w:sz="4" w:space="1" w:color="auto"/>
        </w:pBdr>
        <w:rPr>
          <w:rFonts w:ascii="Open Sans" w:hAnsi="Open Sans" w:cs="Open Sans"/>
          <w:b/>
          <w:bCs/>
          <w:lang w:val="nl-NL"/>
        </w:rPr>
      </w:pPr>
      <w:r>
        <w:rPr>
          <w:noProof/>
        </w:rPr>
        <w:drawing>
          <wp:inline distT="0" distB="0" distL="0" distR="0" wp14:anchorId="0C7CCBCC" wp14:editId="79C3DA6B">
            <wp:extent cx="5760720" cy="1866900"/>
            <wp:effectExtent l="0" t="0" r="0" b="0"/>
            <wp:docPr id="8" name="Afbeelding 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567" b="27596"/>
                    <a:stretch/>
                  </pic:blipFill>
                  <pic:spPr bwMode="auto">
                    <a:xfrm>
                      <a:off x="0" y="0"/>
                      <a:ext cx="5760720"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3C74BB16" w14:textId="77777777" w:rsidR="004455D5" w:rsidRDefault="004455D5" w:rsidP="00331E26">
      <w:pPr>
        <w:pBdr>
          <w:bottom w:val="single" w:sz="4" w:space="1" w:color="auto"/>
        </w:pBdr>
        <w:rPr>
          <w:rFonts w:ascii="Open Sans" w:hAnsi="Open Sans" w:cs="Open Sans"/>
          <w:b/>
          <w:bCs/>
          <w:lang w:val="nl-NL"/>
        </w:rPr>
      </w:pPr>
    </w:p>
    <w:p w14:paraId="2FF119FE" w14:textId="1141DA4B" w:rsidR="00803893" w:rsidRPr="00565B30" w:rsidRDefault="00FE6345" w:rsidP="00331E26">
      <w:pPr>
        <w:pBdr>
          <w:bottom w:val="single" w:sz="4" w:space="1" w:color="auto"/>
        </w:pBdr>
        <w:rPr>
          <w:rFonts w:ascii="Open Sans" w:hAnsi="Open Sans" w:cs="Open Sans"/>
          <w:b/>
          <w:bCs/>
          <w:lang w:val="nl-NL"/>
        </w:rPr>
      </w:pPr>
      <w:r w:rsidRPr="00565B30">
        <w:rPr>
          <w:rFonts w:ascii="Open Sans" w:hAnsi="Open Sans" w:cs="Open Sans"/>
          <w:b/>
          <w:bCs/>
          <w:lang w:val="nl-NL"/>
        </w:rPr>
        <w:t>AGENDAPUNT</w:t>
      </w:r>
      <w:r w:rsidR="00331E26" w:rsidRPr="00565B30">
        <w:rPr>
          <w:rFonts w:ascii="Open Sans" w:hAnsi="Open Sans" w:cs="Open Sans"/>
          <w:b/>
          <w:bCs/>
          <w:lang w:val="nl-NL"/>
        </w:rPr>
        <w:t>:</w:t>
      </w:r>
      <w:r w:rsidR="00A02310" w:rsidRPr="00565B30">
        <w:rPr>
          <w:rFonts w:ascii="Open Sans" w:hAnsi="Open Sans" w:cs="Open Sans"/>
          <w:b/>
          <w:bCs/>
          <w:lang w:val="nl-NL"/>
        </w:rPr>
        <w:t xml:space="preserve"> </w:t>
      </w:r>
      <w:r w:rsidR="005534A9" w:rsidRPr="00565B30">
        <w:rPr>
          <w:rFonts w:ascii="Open Sans" w:hAnsi="Open Sans" w:cs="Open Sans"/>
          <w:b/>
          <w:bCs/>
          <w:lang w:val="nl-NL"/>
        </w:rPr>
        <w:t xml:space="preserve"> </w:t>
      </w:r>
      <w:r w:rsidR="00163C7A" w:rsidRPr="00565B30">
        <w:rPr>
          <w:rFonts w:ascii="Open Sans" w:hAnsi="Open Sans" w:cs="Open Sans"/>
          <w:b/>
          <w:bCs/>
          <w:lang w:val="nl-NL"/>
        </w:rPr>
        <w:t>KOSTEN KERK VAN ZICHEM</w:t>
      </w:r>
    </w:p>
    <w:p w14:paraId="4C5B1CDC" w14:textId="489773B6" w:rsidR="006E4531" w:rsidRPr="00565B30" w:rsidRDefault="006E4531" w:rsidP="00965AB5">
      <w:pPr>
        <w:spacing w:after="0" w:line="240" w:lineRule="auto"/>
        <w:jc w:val="both"/>
        <w:rPr>
          <w:rFonts w:ascii="Open Sans" w:eastAsia="Times New Roman" w:hAnsi="Open Sans" w:cs="Open Sans"/>
          <w:color w:val="000000"/>
          <w:lang w:val="nl-NL" w:eastAsia="en-GB"/>
        </w:rPr>
      </w:pPr>
    </w:p>
    <w:p w14:paraId="30D3B7A3" w14:textId="4AB7FC4C" w:rsidR="008627E3" w:rsidRPr="00565B30" w:rsidRDefault="00970725" w:rsidP="003846B0">
      <w:pPr>
        <w:spacing w:after="0" w:line="240" w:lineRule="auto"/>
        <w:jc w:val="both"/>
        <w:rPr>
          <w:rFonts w:ascii="Open Sans" w:eastAsia="Times New Roman" w:hAnsi="Open Sans" w:cs="Open Sans"/>
          <w:b/>
          <w:bCs/>
          <w:color w:val="000000"/>
          <w:lang w:val="nl-NL" w:eastAsia="en-GB"/>
        </w:rPr>
      </w:pPr>
      <w:r w:rsidRPr="00565B30">
        <w:rPr>
          <w:rFonts w:ascii="Open Sans" w:eastAsia="Times New Roman" w:hAnsi="Open Sans" w:cs="Open Sans"/>
          <w:b/>
          <w:bCs/>
          <w:color w:val="000000"/>
          <w:lang w:val="nl-NL" w:eastAsia="en-GB"/>
        </w:rPr>
        <w:t>SITUATIE</w:t>
      </w:r>
    </w:p>
    <w:p w14:paraId="2E599AAC" w14:textId="77777777" w:rsidR="008627E3" w:rsidRPr="00565B30" w:rsidRDefault="008627E3" w:rsidP="003846B0">
      <w:pPr>
        <w:spacing w:after="0" w:line="240" w:lineRule="auto"/>
        <w:jc w:val="both"/>
        <w:rPr>
          <w:rFonts w:ascii="Open Sans" w:eastAsia="Times New Roman" w:hAnsi="Open Sans" w:cs="Open Sans"/>
          <w:color w:val="000000"/>
          <w:lang w:val="nl-NL" w:eastAsia="en-GB"/>
        </w:rPr>
      </w:pPr>
    </w:p>
    <w:p w14:paraId="474D6BA1" w14:textId="1F965E39" w:rsidR="00EF72D8" w:rsidRPr="00565B30" w:rsidRDefault="00131030" w:rsidP="003846B0">
      <w:pPr>
        <w:spacing w:after="0" w:line="240" w:lineRule="auto"/>
        <w:jc w:val="both"/>
        <w:rPr>
          <w:rFonts w:ascii="Open Sans" w:hAnsi="Open Sans" w:cs="Open Sans"/>
          <w:strike/>
        </w:rPr>
      </w:pPr>
      <w:r w:rsidRPr="00565B30">
        <w:rPr>
          <w:rFonts w:ascii="Open Sans" w:eastAsia="Times New Roman" w:hAnsi="Open Sans" w:cs="Open Sans"/>
          <w:color w:val="000000"/>
          <w:lang w:val="nl-NL" w:eastAsia="en-GB"/>
        </w:rPr>
        <w:t>De media hebben o</w:t>
      </w:r>
      <w:r w:rsidR="00163C7A" w:rsidRPr="00565B30">
        <w:rPr>
          <w:rFonts w:ascii="Open Sans" w:eastAsia="Times New Roman" w:hAnsi="Open Sans" w:cs="Open Sans"/>
          <w:color w:val="000000"/>
          <w:lang w:val="nl-NL" w:eastAsia="en-GB"/>
        </w:rPr>
        <w:t xml:space="preserve">p 14 maart </w:t>
      </w:r>
      <w:r w:rsidR="00710191" w:rsidRPr="00565B30">
        <w:rPr>
          <w:rFonts w:ascii="Open Sans" w:eastAsia="Times New Roman" w:hAnsi="Open Sans" w:cs="Open Sans"/>
          <w:color w:val="000000"/>
          <w:lang w:val="nl-NL" w:eastAsia="en-GB"/>
        </w:rPr>
        <w:t xml:space="preserve">2023 </w:t>
      </w:r>
      <w:r w:rsidRPr="00565B30">
        <w:rPr>
          <w:rFonts w:ascii="Open Sans" w:eastAsia="Times New Roman" w:hAnsi="Open Sans" w:cs="Open Sans"/>
          <w:color w:val="000000"/>
          <w:lang w:val="nl-NL" w:eastAsia="en-GB"/>
        </w:rPr>
        <w:t>gemeld</w:t>
      </w:r>
      <w:r w:rsidR="00163C7A" w:rsidRPr="00565B30">
        <w:rPr>
          <w:rFonts w:ascii="Open Sans" w:eastAsia="Times New Roman" w:hAnsi="Open Sans" w:cs="Open Sans"/>
          <w:color w:val="000000"/>
          <w:lang w:val="nl-NL" w:eastAsia="en-GB"/>
        </w:rPr>
        <w:t xml:space="preserve"> dat het </w:t>
      </w:r>
      <w:r w:rsidR="00163C7A" w:rsidRPr="00565B30">
        <w:rPr>
          <w:rFonts w:ascii="Open Sans" w:hAnsi="Open Sans" w:cs="Open Sans"/>
        </w:rPr>
        <w:t xml:space="preserve">stadsbestuur van Scherpenheuvel-Zichem terugkomt op haar beslissing om de Sint-Eustachiuskerk in Zichem </w:t>
      </w:r>
      <w:r w:rsidR="00947632" w:rsidRPr="00565B30">
        <w:rPr>
          <w:rFonts w:ascii="Open Sans" w:hAnsi="Open Sans" w:cs="Open Sans"/>
        </w:rPr>
        <w:t xml:space="preserve">verder </w:t>
      </w:r>
      <w:r w:rsidR="00163C7A" w:rsidRPr="00565B30">
        <w:rPr>
          <w:rFonts w:ascii="Open Sans" w:hAnsi="Open Sans" w:cs="Open Sans"/>
        </w:rPr>
        <w:t>te restaureren</w:t>
      </w:r>
      <w:r w:rsidR="00710191" w:rsidRPr="00565B30">
        <w:rPr>
          <w:rFonts w:ascii="Open Sans" w:hAnsi="Open Sans" w:cs="Open Sans"/>
        </w:rPr>
        <w:t>.</w:t>
      </w:r>
      <w:r w:rsidR="00281AE8" w:rsidRPr="00565B30">
        <w:rPr>
          <w:rFonts w:ascii="Open Sans" w:hAnsi="Open Sans" w:cs="Open Sans"/>
        </w:rPr>
        <w:t xml:space="preserve"> (Bron : Zie Bijlage 1)</w:t>
      </w:r>
    </w:p>
    <w:p w14:paraId="456DA059" w14:textId="4BA4151F" w:rsidR="00F94C89" w:rsidRPr="00565B30" w:rsidRDefault="00F94C89" w:rsidP="003846B0">
      <w:pPr>
        <w:spacing w:after="0" w:line="240" w:lineRule="auto"/>
        <w:jc w:val="both"/>
        <w:rPr>
          <w:rFonts w:ascii="Open Sans" w:eastAsia="Times New Roman" w:hAnsi="Open Sans" w:cs="Open Sans"/>
          <w:color w:val="000000"/>
          <w:lang w:val="nl-NL" w:eastAsia="en-GB"/>
        </w:rPr>
      </w:pPr>
    </w:p>
    <w:p w14:paraId="3966F805" w14:textId="25D5EC28" w:rsidR="0026216D" w:rsidRPr="00565B30" w:rsidRDefault="00970725" w:rsidP="003846B0">
      <w:pPr>
        <w:spacing w:after="0" w:line="240" w:lineRule="auto"/>
        <w:jc w:val="both"/>
        <w:rPr>
          <w:rFonts w:ascii="Open Sans" w:eastAsia="Times New Roman" w:hAnsi="Open Sans" w:cs="Open Sans"/>
          <w:b/>
          <w:bCs/>
          <w:color w:val="000000"/>
          <w:lang w:val="nl-NL" w:eastAsia="en-GB"/>
        </w:rPr>
      </w:pPr>
      <w:r w:rsidRPr="00565B30">
        <w:rPr>
          <w:rFonts w:ascii="Open Sans" w:eastAsia="Times New Roman" w:hAnsi="Open Sans" w:cs="Open Sans"/>
          <w:b/>
          <w:bCs/>
          <w:color w:val="000000"/>
          <w:lang w:val="nl-NL" w:eastAsia="en-GB"/>
        </w:rPr>
        <w:t>MOTIVERING</w:t>
      </w:r>
    </w:p>
    <w:p w14:paraId="3E45B22E" w14:textId="0701868A" w:rsidR="0026216D" w:rsidRPr="00565B30" w:rsidRDefault="0026216D" w:rsidP="003846B0">
      <w:pPr>
        <w:spacing w:after="0" w:line="240" w:lineRule="auto"/>
        <w:jc w:val="both"/>
        <w:rPr>
          <w:rFonts w:ascii="Open Sans" w:eastAsia="Times New Roman" w:hAnsi="Open Sans" w:cs="Open Sans"/>
          <w:color w:val="000000"/>
          <w:lang w:val="nl-NL" w:eastAsia="en-GB"/>
        </w:rPr>
      </w:pPr>
    </w:p>
    <w:p w14:paraId="27F2C9E6" w14:textId="77777777" w:rsidR="00EF72D8" w:rsidRPr="00565B30" w:rsidRDefault="00131030"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 xml:space="preserve">Omdat het alarmerend is voor al onze inwoners dat de kosten voor </w:t>
      </w:r>
      <w:r w:rsidR="00EF72D8" w:rsidRPr="00565B30">
        <w:rPr>
          <w:rFonts w:ascii="Open Sans" w:eastAsia="Times New Roman" w:hAnsi="Open Sans" w:cs="Open Sans"/>
          <w:color w:val="000000"/>
          <w:lang w:val="nl-NL" w:eastAsia="en-GB"/>
        </w:rPr>
        <w:t>de kerk in Zichem danig uit de hand dreigen te lopen;</w:t>
      </w:r>
    </w:p>
    <w:p w14:paraId="34972EF3" w14:textId="7F9DC5D8" w:rsidR="00EF72D8" w:rsidRPr="00565B30" w:rsidRDefault="00EF72D8"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 xml:space="preserve">Omdat er al </w:t>
      </w:r>
      <w:r w:rsidR="00245C4B" w:rsidRPr="00565B30">
        <w:rPr>
          <w:rFonts w:ascii="Open Sans" w:eastAsia="Times New Roman" w:hAnsi="Open Sans" w:cs="Open Sans"/>
          <w:color w:val="000000"/>
          <w:lang w:val="nl-NL" w:eastAsia="en-GB"/>
        </w:rPr>
        <w:t xml:space="preserve">1.557.000 EUR </w:t>
      </w:r>
      <w:r w:rsidRPr="00565B30">
        <w:rPr>
          <w:rFonts w:ascii="Open Sans" w:eastAsia="Times New Roman" w:hAnsi="Open Sans" w:cs="Open Sans"/>
          <w:color w:val="000000"/>
          <w:lang w:val="nl-NL" w:eastAsia="en-GB"/>
        </w:rPr>
        <w:t xml:space="preserve">werd vastgelegd voor </w:t>
      </w:r>
      <w:r w:rsidR="00245C4B" w:rsidRPr="00565B30">
        <w:rPr>
          <w:rFonts w:ascii="Open Sans" w:eastAsia="Times New Roman" w:hAnsi="Open Sans" w:cs="Open Sans"/>
          <w:color w:val="000000"/>
          <w:lang w:val="nl-NL" w:eastAsia="en-GB"/>
        </w:rPr>
        <w:t xml:space="preserve">fase 1 </w:t>
      </w:r>
      <w:r w:rsidR="00A425EC" w:rsidRPr="00565B30">
        <w:rPr>
          <w:rFonts w:ascii="Open Sans" w:eastAsia="Times New Roman" w:hAnsi="Open Sans" w:cs="Open Sans"/>
          <w:color w:val="000000"/>
          <w:lang w:val="nl-NL" w:eastAsia="en-GB"/>
        </w:rPr>
        <w:t xml:space="preserve">en volgende fases </w:t>
      </w:r>
      <w:r w:rsidR="00245C4B" w:rsidRPr="00565B30">
        <w:rPr>
          <w:rFonts w:ascii="Open Sans" w:eastAsia="Times New Roman" w:hAnsi="Open Sans" w:cs="Open Sans"/>
          <w:color w:val="000000"/>
          <w:lang w:val="nl-NL" w:eastAsia="en-GB"/>
        </w:rPr>
        <w:t>van de werken</w:t>
      </w:r>
      <w:r w:rsidRPr="00565B30">
        <w:rPr>
          <w:rFonts w:ascii="Open Sans" w:eastAsia="Times New Roman" w:hAnsi="Open Sans" w:cs="Open Sans"/>
          <w:color w:val="000000"/>
          <w:lang w:val="nl-NL" w:eastAsia="en-GB"/>
        </w:rPr>
        <w:t xml:space="preserve">; </w:t>
      </w:r>
    </w:p>
    <w:p w14:paraId="6A52A6B1" w14:textId="6FB896F2" w:rsidR="00801580" w:rsidRPr="00565B30" w:rsidRDefault="00801580"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Omdat daarenboven</w:t>
      </w:r>
      <w:r w:rsidR="0072198E" w:rsidRPr="00565B30">
        <w:rPr>
          <w:rFonts w:ascii="Open Sans" w:eastAsia="Times New Roman" w:hAnsi="Open Sans" w:cs="Open Sans"/>
          <w:color w:val="000000"/>
          <w:lang w:val="nl-NL" w:eastAsia="en-GB"/>
        </w:rPr>
        <w:t>,</w:t>
      </w:r>
      <w:r w:rsidRPr="00565B30">
        <w:rPr>
          <w:rFonts w:ascii="Open Sans" w:eastAsia="Times New Roman" w:hAnsi="Open Sans" w:cs="Open Sans"/>
          <w:color w:val="000000"/>
          <w:lang w:val="nl-NL" w:eastAsia="en-GB"/>
        </w:rPr>
        <w:t xml:space="preserve"> buiten het ereloon van de ontwerper van 559.000 EUR</w:t>
      </w:r>
      <w:r w:rsidR="0072198E" w:rsidRPr="00565B30">
        <w:rPr>
          <w:rFonts w:ascii="Open Sans" w:eastAsia="Times New Roman" w:hAnsi="Open Sans" w:cs="Open Sans"/>
          <w:color w:val="000000"/>
          <w:lang w:val="nl-NL" w:eastAsia="en-GB"/>
        </w:rPr>
        <w:t>,</w:t>
      </w:r>
      <w:r w:rsidRPr="00565B30">
        <w:rPr>
          <w:rFonts w:ascii="Open Sans" w:eastAsia="Times New Roman" w:hAnsi="Open Sans" w:cs="Open Sans"/>
          <w:color w:val="000000"/>
          <w:lang w:val="nl-NL" w:eastAsia="en-GB"/>
        </w:rPr>
        <w:t xml:space="preserve"> er nu prijsherzieningen zouden zijn voor ongeveer 800.000 EUR</w:t>
      </w:r>
      <w:r w:rsidR="005501F1" w:rsidRPr="00565B30">
        <w:rPr>
          <w:rFonts w:ascii="Open Sans" w:eastAsia="Times New Roman" w:hAnsi="Open Sans" w:cs="Open Sans"/>
          <w:color w:val="000000"/>
          <w:lang w:val="nl-NL" w:eastAsia="en-GB"/>
        </w:rPr>
        <w:t xml:space="preserve"> éxtra;</w:t>
      </w:r>
    </w:p>
    <w:p w14:paraId="505FABCF" w14:textId="014EF3DA" w:rsidR="00AB0D22" w:rsidRPr="00565B30" w:rsidRDefault="00AB0D22"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Omdat de totale kost van de werken op ongeveer 18 miljoen EUR zou zijn geraamd;</w:t>
      </w:r>
    </w:p>
    <w:p w14:paraId="366572C9" w14:textId="1F047310" w:rsidR="00753533" w:rsidRPr="00565B30" w:rsidRDefault="00EF72D8"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Omdat er</w:t>
      </w:r>
      <w:r w:rsidR="0086687E" w:rsidRPr="00565B30">
        <w:rPr>
          <w:rFonts w:ascii="Open Sans" w:eastAsia="Times New Roman" w:hAnsi="Open Sans" w:cs="Open Sans"/>
          <w:color w:val="000000"/>
          <w:lang w:val="nl-NL" w:eastAsia="en-GB"/>
        </w:rPr>
        <w:t xml:space="preserve"> vragen kunnen worden gesteld over het draagvlak bij </w:t>
      </w:r>
      <w:r w:rsidRPr="00565B30">
        <w:rPr>
          <w:rFonts w:ascii="Open Sans" w:eastAsia="Times New Roman" w:hAnsi="Open Sans" w:cs="Open Sans"/>
          <w:color w:val="000000"/>
          <w:lang w:val="nl-NL" w:eastAsia="en-GB"/>
        </w:rPr>
        <w:t>de inwoners</w:t>
      </w:r>
      <w:r w:rsidR="00F608C9" w:rsidRPr="00565B30">
        <w:rPr>
          <w:rFonts w:ascii="Open Sans" w:eastAsia="Times New Roman" w:hAnsi="Open Sans" w:cs="Open Sans"/>
          <w:color w:val="000000"/>
          <w:lang w:val="nl-NL" w:eastAsia="en-GB"/>
        </w:rPr>
        <w:t xml:space="preserve"> van Scherpenheuvel-Zichem</w:t>
      </w:r>
      <w:r w:rsidRPr="00565B30">
        <w:rPr>
          <w:rFonts w:ascii="Open Sans" w:eastAsia="Times New Roman" w:hAnsi="Open Sans" w:cs="Open Sans"/>
          <w:color w:val="000000"/>
          <w:lang w:val="nl-NL" w:eastAsia="en-GB"/>
        </w:rPr>
        <w:t>;</w:t>
      </w:r>
    </w:p>
    <w:p w14:paraId="5C1C3651" w14:textId="4EAB2CE8" w:rsidR="00EF72D8" w:rsidRPr="00565B30" w:rsidRDefault="00EF72D8"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 xml:space="preserve">Omdat </w:t>
      </w:r>
      <w:r w:rsidR="00956D6F" w:rsidRPr="00565B30">
        <w:rPr>
          <w:rFonts w:ascii="Open Sans" w:eastAsia="Times New Roman" w:hAnsi="Open Sans" w:cs="Open Sans"/>
          <w:color w:val="000000"/>
          <w:lang w:val="nl-NL" w:eastAsia="en-GB"/>
        </w:rPr>
        <w:t>meer</w:t>
      </w:r>
      <w:r w:rsidRPr="00565B30">
        <w:rPr>
          <w:rFonts w:ascii="Open Sans" w:eastAsia="Times New Roman" w:hAnsi="Open Sans" w:cs="Open Sans"/>
          <w:color w:val="000000"/>
          <w:lang w:val="nl-NL" w:eastAsia="en-GB"/>
        </w:rPr>
        <w:t xml:space="preserve"> solidariteit </w:t>
      </w:r>
      <w:r w:rsidR="0086687E" w:rsidRPr="00565B30">
        <w:rPr>
          <w:rFonts w:ascii="Open Sans" w:eastAsia="Times New Roman" w:hAnsi="Open Sans" w:cs="Open Sans"/>
          <w:color w:val="000000"/>
          <w:lang w:val="nl-NL" w:eastAsia="en-GB"/>
        </w:rPr>
        <w:t>van de kerkfabriek</w:t>
      </w:r>
      <w:r w:rsidR="00F132AF" w:rsidRPr="00565B30">
        <w:rPr>
          <w:rFonts w:ascii="Open Sans" w:eastAsia="Times New Roman" w:hAnsi="Open Sans" w:cs="Open Sans"/>
          <w:color w:val="000000"/>
          <w:lang w:val="nl-NL" w:eastAsia="en-GB"/>
        </w:rPr>
        <w:t>en</w:t>
      </w:r>
      <w:r w:rsidR="0086687E" w:rsidRPr="00565B30">
        <w:rPr>
          <w:rFonts w:ascii="Open Sans" w:eastAsia="Times New Roman" w:hAnsi="Open Sans" w:cs="Open Sans"/>
          <w:color w:val="000000"/>
          <w:lang w:val="nl-NL" w:eastAsia="en-GB"/>
        </w:rPr>
        <w:t xml:space="preserve"> naar de stad toe </w:t>
      </w:r>
      <w:r w:rsidR="00956D6F" w:rsidRPr="00565B30">
        <w:rPr>
          <w:rFonts w:ascii="Open Sans" w:eastAsia="Times New Roman" w:hAnsi="Open Sans" w:cs="Open Sans"/>
          <w:color w:val="000000"/>
          <w:lang w:val="nl-NL" w:eastAsia="en-GB"/>
        </w:rPr>
        <w:t>wenselijk zou</w:t>
      </w:r>
      <w:r w:rsidRPr="00565B30">
        <w:rPr>
          <w:rFonts w:ascii="Open Sans" w:eastAsia="Times New Roman" w:hAnsi="Open Sans" w:cs="Open Sans"/>
          <w:color w:val="000000"/>
          <w:lang w:val="nl-NL" w:eastAsia="en-GB"/>
        </w:rPr>
        <w:t xml:space="preserve"> zijn</w:t>
      </w:r>
      <w:r w:rsidR="00A306CF" w:rsidRPr="00565B30">
        <w:rPr>
          <w:rFonts w:ascii="Open Sans" w:eastAsia="Times New Roman" w:hAnsi="Open Sans" w:cs="Open Sans"/>
          <w:color w:val="000000"/>
          <w:lang w:val="nl-NL" w:eastAsia="en-GB"/>
        </w:rPr>
        <w:t>;</w:t>
      </w:r>
    </w:p>
    <w:p w14:paraId="0565A0EB" w14:textId="54143DBA" w:rsidR="00A306CF" w:rsidRPr="00565B30" w:rsidRDefault="00A306CF"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 xml:space="preserve">Omdat er een “financieel debacle” </w:t>
      </w:r>
      <w:r w:rsidR="00903AC8" w:rsidRPr="00565B30">
        <w:rPr>
          <w:rFonts w:ascii="Open Sans" w:eastAsia="Times New Roman" w:hAnsi="Open Sans" w:cs="Open Sans"/>
          <w:color w:val="000000"/>
          <w:lang w:val="nl-NL" w:eastAsia="en-GB"/>
        </w:rPr>
        <w:t xml:space="preserve">dreigt </w:t>
      </w:r>
      <w:r w:rsidRPr="00565B30">
        <w:rPr>
          <w:rFonts w:ascii="Open Sans" w:eastAsia="Times New Roman" w:hAnsi="Open Sans" w:cs="Open Sans"/>
          <w:color w:val="000000"/>
          <w:lang w:val="nl-NL" w:eastAsia="en-GB"/>
        </w:rPr>
        <w:t>voor de stad Scherpenheuvel-Zichem.</w:t>
      </w:r>
    </w:p>
    <w:p w14:paraId="791AD46F" w14:textId="55111250" w:rsidR="0026216D" w:rsidRPr="00565B30" w:rsidRDefault="0026216D" w:rsidP="003846B0">
      <w:pPr>
        <w:spacing w:after="0" w:line="240" w:lineRule="auto"/>
        <w:jc w:val="both"/>
        <w:rPr>
          <w:rFonts w:ascii="Open Sans" w:eastAsia="Times New Roman" w:hAnsi="Open Sans" w:cs="Open Sans"/>
          <w:color w:val="000000"/>
          <w:lang w:val="nl-NL" w:eastAsia="en-GB"/>
        </w:rPr>
      </w:pPr>
    </w:p>
    <w:p w14:paraId="69A3C716" w14:textId="54BFF252" w:rsidR="0066088C" w:rsidRPr="00565B30" w:rsidRDefault="0066088C" w:rsidP="003846B0">
      <w:pPr>
        <w:spacing w:after="0" w:line="240" w:lineRule="auto"/>
        <w:jc w:val="both"/>
        <w:rPr>
          <w:rFonts w:ascii="Open Sans" w:eastAsia="Times New Roman" w:hAnsi="Open Sans" w:cs="Open Sans"/>
          <w:b/>
          <w:bCs/>
          <w:color w:val="000000"/>
          <w:lang w:val="nl-NL" w:eastAsia="en-GB"/>
        </w:rPr>
      </w:pPr>
      <w:r w:rsidRPr="00565B30">
        <w:rPr>
          <w:rFonts w:ascii="Open Sans" w:eastAsia="Times New Roman" w:hAnsi="Open Sans" w:cs="Open Sans"/>
          <w:b/>
          <w:bCs/>
          <w:color w:val="000000"/>
          <w:lang w:val="nl-NL" w:eastAsia="en-GB"/>
        </w:rPr>
        <w:t>BESLUIT</w:t>
      </w:r>
    </w:p>
    <w:p w14:paraId="4B19965F" w14:textId="77777777" w:rsidR="0066088C" w:rsidRPr="00565B30" w:rsidRDefault="0066088C" w:rsidP="003846B0">
      <w:pPr>
        <w:spacing w:after="0" w:line="240" w:lineRule="auto"/>
        <w:jc w:val="both"/>
        <w:rPr>
          <w:rFonts w:ascii="Open Sans" w:eastAsia="Times New Roman" w:hAnsi="Open Sans" w:cs="Open Sans"/>
          <w:color w:val="000000"/>
          <w:lang w:val="nl-NL" w:eastAsia="en-GB"/>
        </w:rPr>
      </w:pPr>
    </w:p>
    <w:p w14:paraId="1DBACD59" w14:textId="0631E3D4" w:rsidR="0066088C" w:rsidRPr="00565B30" w:rsidRDefault="00013611"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Daarom vragen wij</w:t>
      </w:r>
      <w:r w:rsidR="00EF72D8" w:rsidRPr="00565B30">
        <w:rPr>
          <w:rFonts w:ascii="Open Sans" w:eastAsia="Times New Roman" w:hAnsi="Open Sans" w:cs="Open Sans"/>
          <w:color w:val="000000"/>
          <w:lang w:val="nl-NL" w:eastAsia="en-GB"/>
        </w:rPr>
        <w:t xml:space="preserve"> </w:t>
      </w:r>
      <w:r w:rsidR="0066088C" w:rsidRPr="00565B30">
        <w:rPr>
          <w:rFonts w:ascii="Open Sans" w:eastAsia="Times New Roman" w:hAnsi="Open Sans" w:cs="Open Sans"/>
          <w:color w:val="000000"/>
          <w:lang w:val="nl-NL" w:eastAsia="en-GB"/>
        </w:rPr>
        <w:t xml:space="preserve">dat het stadsbestuur </w:t>
      </w:r>
      <w:r w:rsidR="00EF72D8" w:rsidRPr="00565B30">
        <w:rPr>
          <w:rFonts w:ascii="Open Sans" w:eastAsia="Times New Roman" w:hAnsi="Open Sans" w:cs="Open Sans"/>
          <w:color w:val="000000"/>
          <w:lang w:val="nl-NL" w:eastAsia="en-GB"/>
        </w:rPr>
        <w:t xml:space="preserve">dringend </w:t>
      </w:r>
      <w:r w:rsidR="00BC23B3" w:rsidRPr="00565B30">
        <w:rPr>
          <w:rFonts w:ascii="Open Sans" w:eastAsia="Times New Roman" w:hAnsi="Open Sans" w:cs="Open Sans"/>
          <w:color w:val="000000"/>
          <w:lang w:val="nl-NL" w:eastAsia="en-GB"/>
        </w:rPr>
        <w:t xml:space="preserve">rekening houdt met de hierboven aangehaalde motivering om te beslissen over </w:t>
      </w:r>
      <w:r w:rsidR="00F8430F" w:rsidRPr="00565B30">
        <w:rPr>
          <w:rFonts w:ascii="Open Sans" w:eastAsia="Times New Roman" w:hAnsi="Open Sans" w:cs="Open Sans"/>
          <w:color w:val="000000"/>
          <w:lang w:val="nl-NL" w:eastAsia="en-GB"/>
        </w:rPr>
        <w:t>onderstaande</w:t>
      </w:r>
      <w:r w:rsidR="00BC23B3" w:rsidRPr="00565B30">
        <w:rPr>
          <w:rFonts w:ascii="Open Sans" w:eastAsia="Times New Roman" w:hAnsi="Open Sans" w:cs="Open Sans"/>
          <w:color w:val="000000"/>
          <w:lang w:val="nl-NL" w:eastAsia="en-GB"/>
        </w:rPr>
        <w:t xml:space="preserve"> artikel</w:t>
      </w:r>
      <w:r w:rsidR="00481D94" w:rsidRPr="00565B30">
        <w:rPr>
          <w:rFonts w:ascii="Open Sans" w:eastAsia="Times New Roman" w:hAnsi="Open Sans" w:cs="Open Sans"/>
          <w:color w:val="000000"/>
          <w:lang w:val="nl-NL" w:eastAsia="en-GB"/>
        </w:rPr>
        <w:t>en</w:t>
      </w:r>
      <w:r w:rsidR="00BC23B3" w:rsidRPr="00565B30">
        <w:rPr>
          <w:rFonts w:ascii="Open Sans" w:eastAsia="Times New Roman" w:hAnsi="Open Sans" w:cs="Open Sans"/>
          <w:color w:val="000000"/>
          <w:lang w:val="nl-NL" w:eastAsia="en-GB"/>
        </w:rPr>
        <w:t xml:space="preserve"> die ik ter stemming voorleg </w:t>
      </w:r>
      <w:r w:rsidR="0066088C" w:rsidRPr="00565B30">
        <w:rPr>
          <w:rFonts w:ascii="Open Sans" w:eastAsia="Times New Roman" w:hAnsi="Open Sans" w:cs="Open Sans"/>
          <w:color w:val="000000"/>
          <w:lang w:val="nl-NL" w:eastAsia="en-GB"/>
        </w:rPr>
        <w:t xml:space="preserve">op de gemeenteraad van Scherpenheuvel-Zichem van </w:t>
      </w:r>
      <w:r w:rsidR="00151A2D" w:rsidRPr="00565B30">
        <w:rPr>
          <w:rFonts w:ascii="Open Sans" w:eastAsia="Times New Roman" w:hAnsi="Open Sans" w:cs="Open Sans"/>
          <w:color w:val="000000"/>
          <w:lang w:val="nl-NL" w:eastAsia="en-GB"/>
        </w:rPr>
        <w:t>30</w:t>
      </w:r>
      <w:r w:rsidR="00227E6C" w:rsidRPr="00565B30">
        <w:rPr>
          <w:rFonts w:ascii="Open Sans" w:eastAsia="Times New Roman" w:hAnsi="Open Sans" w:cs="Open Sans"/>
          <w:color w:val="000000"/>
          <w:lang w:val="nl-NL" w:eastAsia="en-GB"/>
        </w:rPr>
        <w:t xml:space="preserve"> maart</w:t>
      </w:r>
      <w:r w:rsidR="0066088C" w:rsidRPr="00565B30">
        <w:rPr>
          <w:rFonts w:ascii="Open Sans" w:eastAsia="Times New Roman" w:hAnsi="Open Sans" w:cs="Open Sans"/>
          <w:color w:val="000000"/>
          <w:lang w:val="nl-NL" w:eastAsia="en-GB"/>
        </w:rPr>
        <w:t xml:space="preserve"> 202</w:t>
      </w:r>
      <w:r w:rsidR="00227E6C" w:rsidRPr="00565B30">
        <w:rPr>
          <w:rFonts w:ascii="Open Sans" w:eastAsia="Times New Roman" w:hAnsi="Open Sans" w:cs="Open Sans"/>
          <w:color w:val="000000"/>
          <w:lang w:val="nl-NL" w:eastAsia="en-GB"/>
        </w:rPr>
        <w:t>3</w:t>
      </w:r>
      <w:r w:rsidR="00BD1BB2" w:rsidRPr="00565B30">
        <w:rPr>
          <w:rFonts w:ascii="Open Sans" w:eastAsia="Times New Roman" w:hAnsi="Open Sans" w:cs="Open Sans"/>
          <w:color w:val="000000"/>
          <w:lang w:val="nl-NL" w:eastAsia="en-GB"/>
        </w:rPr>
        <w:t>:</w:t>
      </w:r>
    </w:p>
    <w:p w14:paraId="22649B76" w14:textId="77777777" w:rsidR="0066088C" w:rsidRPr="00565B30" w:rsidRDefault="0066088C" w:rsidP="003846B0">
      <w:pPr>
        <w:spacing w:after="0" w:line="240" w:lineRule="auto"/>
        <w:jc w:val="both"/>
        <w:rPr>
          <w:rFonts w:ascii="Open Sans" w:eastAsia="Times New Roman" w:hAnsi="Open Sans" w:cs="Open Sans"/>
          <w:color w:val="000000"/>
          <w:lang w:val="nl-NL" w:eastAsia="en-GB"/>
        </w:rPr>
      </w:pPr>
    </w:p>
    <w:p w14:paraId="08ACC654" w14:textId="27AF65AE" w:rsidR="0066088C" w:rsidRPr="00565B30" w:rsidRDefault="0066088C"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Art. 1</w:t>
      </w:r>
    </w:p>
    <w:p w14:paraId="0C024EC4" w14:textId="1FBCAEBF" w:rsidR="00BC23B3" w:rsidRPr="00565B30" w:rsidRDefault="00F8430F" w:rsidP="003846B0">
      <w:pPr>
        <w:spacing w:after="0" w:line="240" w:lineRule="auto"/>
        <w:jc w:val="both"/>
        <w:rPr>
          <w:rFonts w:ascii="Open Sans" w:eastAsia="Times New Roman" w:hAnsi="Open Sans" w:cs="Open Sans"/>
          <w:strike/>
          <w:color w:val="000000"/>
          <w:lang w:val="nl-NL" w:eastAsia="en-GB"/>
        </w:rPr>
      </w:pPr>
      <w:r w:rsidRPr="00565B30">
        <w:rPr>
          <w:rFonts w:ascii="Open Sans" w:eastAsia="Times New Roman" w:hAnsi="Open Sans" w:cs="Open Sans"/>
          <w:color w:val="000000"/>
          <w:lang w:val="nl-NL" w:eastAsia="en-GB"/>
        </w:rPr>
        <w:t>De stad Scherpenheuvel-Zichem verbindt zich ertoe</w:t>
      </w:r>
      <w:r w:rsidR="00801580" w:rsidRPr="00565B30">
        <w:rPr>
          <w:rFonts w:ascii="Open Sans" w:eastAsia="Times New Roman" w:hAnsi="Open Sans" w:cs="Open Sans"/>
          <w:color w:val="000000"/>
          <w:lang w:val="nl-NL" w:eastAsia="en-GB"/>
        </w:rPr>
        <w:t xml:space="preserve"> om zo snel mogelijk </w:t>
      </w:r>
      <w:r w:rsidR="00481D94" w:rsidRPr="00565B30">
        <w:rPr>
          <w:rFonts w:ascii="Open Sans" w:eastAsia="Times New Roman" w:hAnsi="Open Sans" w:cs="Open Sans"/>
          <w:color w:val="000000"/>
          <w:lang w:val="nl-NL" w:eastAsia="en-GB"/>
        </w:rPr>
        <w:t xml:space="preserve">een </w:t>
      </w:r>
      <w:r w:rsidR="00423B8E" w:rsidRPr="00565B30">
        <w:rPr>
          <w:rFonts w:ascii="Open Sans" w:eastAsia="Times New Roman" w:hAnsi="Open Sans" w:cs="Open Sans"/>
          <w:color w:val="000000"/>
          <w:lang w:val="nl-NL" w:eastAsia="en-GB"/>
        </w:rPr>
        <w:t xml:space="preserve">uitgebreide </w:t>
      </w:r>
      <w:r w:rsidR="00481D94" w:rsidRPr="00565B30">
        <w:rPr>
          <w:rFonts w:ascii="Open Sans" w:eastAsia="Times New Roman" w:hAnsi="Open Sans" w:cs="Open Sans"/>
          <w:color w:val="000000"/>
          <w:lang w:val="nl-NL" w:eastAsia="en-GB"/>
        </w:rPr>
        <w:t xml:space="preserve">stand van zaken te geven </w:t>
      </w:r>
      <w:r w:rsidR="00C515E0" w:rsidRPr="00565B30">
        <w:rPr>
          <w:rFonts w:ascii="Open Sans" w:eastAsia="Times New Roman" w:hAnsi="Open Sans" w:cs="Open Sans"/>
          <w:color w:val="000000"/>
          <w:lang w:val="nl-NL" w:eastAsia="en-GB"/>
        </w:rPr>
        <w:t xml:space="preserve">op de gemeenteraad </w:t>
      </w:r>
      <w:r w:rsidR="00481D94" w:rsidRPr="00565B30">
        <w:rPr>
          <w:rFonts w:ascii="Open Sans" w:eastAsia="Times New Roman" w:hAnsi="Open Sans" w:cs="Open Sans"/>
          <w:color w:val="000000"/>
          <w:lang w:val="nl-NL" w:eastAsia="en-GB"/>
        </w:rPr>
        <w:t xml:space="preserve">betreffende </w:t>
      </w:r>
      <w:r w:rsidR="0072198E" w:rsidRPr="00565B30">
        <w:rPr>
          <w:rFonts w:ascii="Open Sans" w:eastAsia="Times New Roman" w:hAnsi="Open Sans" w:cs="Open Sans"/>
          <w:color w:val="000000"/>
          <w:lang w:val="nl-NL" w:eastAsia="en-GB"/>
        </w:rPr>
        <w:t>de financiering</w:t>
      </w:r>
      <w:r w:rsidR="008576C8" w:rsidRPr="00565B30">
        <w:rPr>
          <w:rFonts w:ascii="Open Sans" w:eastAsia="Times New Roman" w:hAnsi="Open Sans" w:cs="Open Sans"/>
          <w:color w:val="000000"/>
          <w:lang w:val="nl-NL" w:eastAsia="en-GB"/>
        </w:rPr>
        <w:t xml:space="preserve">, </w:t>
      </w:r>
      <w:r w:rsidR="0072198E" w:rsidRPr="00565B30">
        <w:rPr>
          <w:rFonts w:ascii="Open Sans" w:eastAsia="Times New Roman" w:hAnsi="Open Sans" w:cs="Open Sans"/>
          <w:color w:val="000000"/>
          <w:lang w:val="nl-NL" w:eastAsia="en-GB"/>
        </w:rPr>
        <w:t>de uitvoering</w:t>
      </w:r>
      <w:r w:rsidR="008576C8" w:rsidRPr="00565B30">
        <w:rPr>
          <w:rFonts w:ascii="Open Sans" w:eastAsia="Times New Roman" w:hAnsi="Open Sans" w:cs="Open Sans"/>
          <w:color w:val="000000"/>
          <w:lang w:val="nl-NL" w:eastAsia="en-GB"/>
        </w:rPr>
        <w:t xml:space="preserve"> en betaling</w:t>
      </w:r>
      <w:r w:rsidR="00956D6F" w:rsidRPr="00565B30">
        <w:rPr>
          <w:rFonts w:ascii="Open Sans" w:eastAsia="Times New Roman" w:hAnsi="Open Sans" w:cs="Open Sans"/>
          <w:color w:val="000000"/>
          <w:lang w:val="nl-NL" w:eastAsia="en-GB"/>
        </w:rPr>
        <w:t>,</w:t>
      </w:r>
      <w:r w:rsidR="0072198E" w:rsidRPr="00565B30">
        <w:rPr>
          <w:rFonts w:ascii="Open Sans" w:eastAsia="Times New Roman" w:hAnsi="Open Sans" w:cs="Open Sans"/>
          <w:color w:val="000000"/>
          <w:lang w:val="nl-NL" w:eastAsia="en-GB"/>
        </w:rPr>
        <w:t xml:space="preserve"> van </w:t>
      </w:r>
      <w:r w:rsidR="00481D94" w:rsidRPr="00565B30">
        <w:rPr>
          <w:rFonts w:ascii="Open Sans" w:eastAsia="Times New Roman" w:hAnsi="Open Sans" w:cs="Open Sans"/>
          <w:color w:val="000000"/>
          <w:lang w:val="nl-NL" w:eastAsia="en-GB"/>
        </w:rPr>
        <w:t xml:space="preserve">fase 1 </w:t>
      </w:r>
      <w:r w:rsidR="00A1350F" w:rsidRPr="00565B30">
        <w:rPr>
          <w:rFonts w:ascii="Open Sans" w:eastAsia="Times New Roman" w:hAnsi="Open Sans" w:cs="Open Sans"/>
          <w:color w:val="000000"/>
          <w:lang w:val="nl-NL" w:eastAsia="en-GB"/>
        </w:rPr>
        <w:t>en volgende</w:t>
      </w:r>
      <w:r w:rsidR="00CD7FF9" w:rsidRPr="00565B30">
        <w:rPr>
          <w:rFonts w:ascii="Open Sans" w:eastAsia="Times New Roman" w:hAnsi="Open Sans" w:cs="Open Sans"/>
          <w:color w:val="000000"/>
          <w:lang w:val="nl-NL" w:eastAsia="en-GB"/>
        </w:rPr>
        <w:t xml:space="preserve"> fases</w:t>
      </w:r>
      <w:r w:rsidR="00956D6F" w:rsidRPr="00565B30">
        <w:rPr>
          <w:rFonts w:ascii="Open Sans" w:eastAsia="Times New Roman" w:hAnsi="Open Sans" w:cs="Open Sans"/>
          <w:color w:val="000000"/>
          <w:lang w:val="nl-NL" w:eastAsia="en-GB"/>
        </w:rPr>
        <w:t>,</w:t>
      </w:r>
      <w:r w:rsidR="00A1350F" w:rsidRPr="00565B30">
        <w:rPr>
          <w:rFonts w:ascii="Open Sans" w:eastAsia="Times New Roman" w:hAnsi="Open Sans" w:cs="Open Sans"/>
          <w:color w:val="000000"/>
          <w:lang w:val="nl-NL" w:eastAsia="en-GB"/>
        </w:rPr>
        <w:t xml:space="preserve"> </w:t>
      </w:r>
      <w:r w:rsidR="00481D94" w:rsidRPr="00565B30">
        <w:rPr>
          <w:rFonts w:ascii="Open Sans" w:eastAsia="Times New Roman" w:hAnsi="Open Sans" w:cs="Open Sans"/>
          <w:color w:val="000000"/>
          <w:lang w:val="nl-NL" w:eastAsia="en-GB"/>
        </w:rPr>
        <w:t xml:space="preserve">van </w:t>
      </w:r>
      <w:r w:rsidR="00CD7FF9" w:rsidRPr="00565B30">
        <w:rPr>
          <w:rFonts w:ascii="Open Sans" w:eastAsia="Times New Roman" w:hAnsi="Open Sans" w:cs="Open Sans"/>
          <w:color w:val="000000"/>
          <w:lang w:val="nl-NL" w:eastAsia="en-GB"/>
        </w:rPr>
        <w:t xml:space="preserve">alle reeds uitgevoerde en </w:t>
      </w:r>
      <w:r w:rsidR="00A164E7" w:rsidRPr="00565B30">
        <w:rPr>
          <w:rFonts w:ascii="Open Sans" w:eastAsia="Times New Roman" w:hAnsi="Open Sans" w:cs="Open Sans"/>
          <w:color w:val="000000"/>
          <w:lang w:val="nl-NL" w:eastAsia="en-GB"/>
        </w:rPr>
        <w:t>geplande</w:t>
      </w:r>
      <w:r w:rsidR="00481D94" w:rsidRPr="00565B30">
        <w:rPr>
          <w:rFonts w:ascii="Open Sans" w:eastAsia="Times New Roman" w:hAnsi="Open Sans" w:cs="Open Sans"/>
          <w:color w:val="000000"/>
          <w:lang w:val="nl-NL" w:eastAsia="en-GB"/>
        </w:rPr>
        <w:t xml:space="preserve"> werken aan de Sint-Eustachiuskerk in Zichem</w:t>
      </w:r>
      <w:r w:rsidR="00CD7FF9" w:rsidRPr="00565B30">
        <w:rPr>
          <w:rFonts w:ascii="Open Sans" w:eastAsia="Times New Roman" w:hAnsi="Open Sans" w:cs="Open Sans"/>
          <w:color w:val="000000"/>
          <w:lang w:val="nl-NL" w:eastAsia="en-GB"/>
        </w:rPr>
        <w:t>.</w:t>
      </w:r>
    </w:p>
    <w:p w14:paraId="2D6DF77B" w14:textId="6EBBF296" w:rsidR="00481D94" w:rsidRPr="00565B30" w:rsidRDefault="00481D94" w:rsidP="003846B0">
      <w:pPr>
        <w:spacing w:after="0" w:line="240" w:lineRule="auto"/>
        <w:jc w:val="both"/>
        <w:rPr>
          <w:rFonts w:ascii="Open Sans" w:eastAsia="Times New Roman" w:hAnsi="Open Sans" w:cs="Open Sans"/>
          <w:strike/>
          <w:color w:val="000000"/>
          <w:lang w:val="nl-NL" w:eastAsia="en-GB"/>
        </w:rPr>
      </w:pPr>
    </w:p>
    <w:p w14:paraId="34945A9B" w14:textId="3CE24C26" w:rsidR="0072198E" w:rsidRPr="00565B30" w:rsidRDefault="0072198E"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lastRenderedPageBreak/>
        <w:t xml:space="preserve">Art. </w:t>
      </w:r>
      <w:r w:rsidR="00A1350F" w:rsidRPr="00565B30">
        <w:rPr>
          <w:rFonts w:ascii="Open Sans" w:eastAsia="Times New Roman" w:hAnsi="Open Sans" w:cs="Open Sans"/>
          <w:color w:val="000000"/>
          <w:lang w:val="nl-NL" w:eastAsia="en-GB"/>
        </w:rPr>
        <w:t>2</w:t>
      </w:r>
    </w:p>
    <w:p w14:paraId="3A64B4C4" w14:textId="72670A9E" w:rsidR="0072198E" w:rsidRPr="00565B30" w:rsidRDefault="0072198E"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 xml:space="preserve">De stad Scherpenheuvel-Zichem verbindt zich ertoe om zo snel mogelijk de gemeenteraad in te lichten over het al dan niet annuleren van </w:t>
      </w:r>
      <w:r w:rsidR="001D5540" w:rsidRPr="00565B30">
        <w:rPr>
          <w:rFonts w:ascii="Open Sans" w:eastAsia="Times New Roman" w:hAnsi="Open Sans" w:cs="Open Sans"/>
          <w:color w:val="000000"/>
          <w:lang w:val="nl-NL" w:eastAsia="en-GB"/>
        </w:rPr>
        <w:t>reeds</w:t>
      </w:r>
      <w:r w:rsidR="00A164E7" w:rsidRPr="00565B30">
        <w:rPr>
          <w:rFonts w:ascii="Open Sans" w:eastAsia="Times New Roman" w:hAnsi="Open Sans" w:cs="Open Sans"/>
          <w:color w:val="000000"/>
          <w:lang w:val="nl-NL" w:eastAsia="en-GB"/>
        </w:rPr>
        <w:t xml:space="preserve"> geplande </w:t>
      </w:r>
      <w:r w:rsidR="001D5540" w:rsidRPr="00565B30">
        <w:rPr>
          <w:rFonts w:ascii="Open Sans" w:eastAsia="Times New Roman" w:hAnsi="Open Sans" w:cs="Open Sans"/>
          <w:color w:val="000000"/>
          <w:lang w:val="nl-NL" w:eastAsia="en-GB"/>
        </w:rPr>
        <w:t>en goedgekeurde werken é</w:t>
      </w:r>
      <w:r w:rsidR="00A164E7" w:rsidRPr="00565B30">
        <w:rPr>
          <w:rFonts w:ascii="Open Sans" w:eastAsia="Times New Roman" w:hAnsi="Open Sans" w:cs="Open Sans"/>
          <w:color w:val="000000"/>
          <w:lang w:val="nl-NL" w:eastAsia="en-GB"/>
        </w:rPr>
        <w:t>n van</w:t>
      </w:r>
      <w:r w:rsidR="008644C6" w:rsidRPr="00565B30">
        <w:rPr>
          <w:rFonts w:ascii="Open Sans" w:eastAsia="Times New Roman" w:hAnsi="Open Sans" w:cs="Open Sans"/>
          <w:color w:val="000000"/>
          <w:lang w:val="nl-NL" w:eastAsia="en-GB"/>
        </w:rPr>
        <w:t xml:space="preserve"> geplande</w:t>
      </w:r>
      <w:r w:rsidR="00A164E7" w:rsidRPr="00565B30">
        <w:rPr>
          <w:rFonts w:ascii="Open Sans" w:eastAsia="Times New Roman" w:hAnsi="Open Sans" w:cs="Open Sans"/>
          <w:color w:val="000000"/>
          <w:lang w:val="nl-NL" w:eastAsia="en-GB"/>
        </w:rPr>
        <w:t xml:space="preserve"> </w:t>
      </w:r>
      <w:r w:rsidRPr="00565B30">
        <w:rPr>
          <w:rFonts w:ascii="Open Sans" w:eastAsia="Times New Roman" w:hAnsi="Open Sans" w:cs="Open Sans"/>
          <w:color w:val="000000"/>
          <w:lang w:val="nl-NL" w:eastAsia="en-GB"/>
        </w:rPr>
        <w:t>toekomstige werken</w:t>
      </w:r>
      <w:r w:rsidR="00423B8E" w:rsidRPr="00565B30">
        <w:rPr>
          <w:rFonts w:ascii="Open Sans" w:eastAsia="Times New Roman" w:hAnsi="Open Sans" w:cs="Open Sans"/>
          <w:color w:val="000000"/>
          <w:lang w:val="nl-NL" w:eastAsia="en-GB"/>
        </w:rPr>
        <w:t xml:space="preserve">, en de verwachte impact op het </w:t>
      </w:r>
      <w:proofErr w:type="spellStart"/>
      <w:r w:rsidR="00423B8E" w:rsidRPr="00565B30">
        <w:rPr>
          <w:rFonts w:ascii="Open Sans" w:eastAsia="Times New Roman" w:hAnsi="Open Sans" w:cs="Open Sans"/>
          <w:color w:val="000000"/>
          <w:lang w:val="nl-NL" w:eastAsia="en-GB"/>
        </w:rPr>
        <w:t>meerjarenbudget</w:t>
      </w:r>
      <w:proofErr w:type="spellEnd"/>
      <w:r w:rsidR="00423B8E" w:rsidRPr="00565B30">
        <w:rPr>
          <w:rFonts w:ascii="Open Sans" w:eastAsia="Times New Roman" w:hAnsi="Open Sans" w:cs="Open Sans"/>
          <w:color w:val="000000"/>
          <w:lang w:val="nl-NL" w:eastAsia="en-GB"/>
        </w:rPr>
        <w:t xml:space="preserve"> voor deze én volgende legislatuur.</w:t>
      </w:r>
    </w:p>
    <w:p w14:paraId="39C83814" w14:textId="77777777" w:rsidR="0072198E" w:rsidRPr="00565B30" w:rsidRDefault="0072198E" w:rsidP="003846B0">
      <w:pPr>
        <w:spacing w:after="0" w:line="240" w:lineRule="auto"/>
        <w:jc w:val="both"/>
        <w:rPr>
          <w:rFonts w:ascii="Open Sans" w:eastAsia="Times New Roman" w:hAnsi="Open Sans" w:cs="Open Sans"/>
          <w:strike/>
          <w:color w:val="000000"/>
          <w:lang w:val="nl-NL" w:eastAsia="en-GB"/>
        </w:rPr>
      </w:pPr>
    </w:p>
    <w:p w14:paraId="4375E494" w14:textId="77777777" w:rsidR="00A1350F" w:rsidRPr="00565B30" w:rsidRDefault="00A1350F"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Art. 3</w:t>
      </w:r>
    </w:p>
    <w:p w14:paraId="1DCB78BB" w14:textId="3DD77FFA" w:rsidR="00A1350F" w:rsidRPr="00565B30" w:rsidRDefault="00A1350F" w:rsidP="003846B0">
      <w:pPr>
        <w:spacing w:after="0" w:line="240" w:lineRule="auto"/>
        <w:jc w:val="both"/>
        <w:rPr>
          <w:rFonts w:ascii="Open Sans" w:eastAsia="Times New Roman" w:hAnsi="Open Sans" w:cs="Open Sans"/>
          <w:color w:val="000000"/>
          <w:lang w:val="nl-NL" w:eastAsia="en-GB"/>
        </w:rPr>
      </w:pPr>
      <w:r w:rsidRPr="00565B30">
        <w:rPr>
          <w:rFonts w:ascii="Open Sans" w:eastAsia="Times New Roman" w:hAnsi="Open Sans" w:cs="Open Sans"/>
          <w:color w:val="000000"/>
          <w:lang w:val="nl-NL" w:eastAsia="en-GB"/>
        </w:rPr>
        <w:t>De stad Scherpenheuvel-Zichem verbindt zich ertoe om</w:t>
      </w:r>
      <w:r w:rsidR="00956D6F" w:rsidRPr="00565B30">
        <w:rPr>
          <w:rFonts w:ascii="Open Sans" w:eastAsia="Times New Roman" w:hAnsi="Open Sans" w:cs="Open Sans"/>
          <w:color w:val="000000"/>
          <w:lang w:val="nl-NL" w:eastAsia="en-GB"/>
        </w:rPr>
        <w:t xml:space="preserve"> met de kerkfabriek tot een</w:t>
      </w:r>
      <w:r w:rsidR="008644C6" w:rsidRPr="00565B30">
        <w:rPr>
          <w:rFonts w:ascii="Open Sans" w:eastAsia="Times New Roman" w:hAnsi="Open Sans" w:cs="Open Sans"/>
          <w:color w:val="000000"/>
          <w:lang w:val="nl-NL" w:eastAsia="en-GB"/>
        </w:rPr>
        <w:t xml:space="preserve"> solidariteits-</w:t>
      </w:r>
      <w:r w:rsidR="00956D6F" w:rsidRPr="00565B30">
        <w:rPr>
          <w:rFonts w:ascii="Open Sans" w:eastAsia="Times New Roman" w:hAnsi="Open Sans" w:cs="Open Sans"/>
          <w:color w:val="000000"/>
          <w:lang w:val="nl-NL" w:eastAsia="en-GB"/>
        </w:rPr>
        <w:t>overeenkomst te komen om</w:t>
      </w:r>
      <w:r w:rsidR="00CB23FE" w:rsidRPr="00565B30">
        <w:rPr>
          <w:rFonts w:ascii="Open Sans" w:eastAsia="Times New Roman" w:hAnsi="Open Sans" w:cs="Open Sans"/>
          <w:color w:val="000000"/>
          <w:lang w:val="nl-NL" w:eastAsia="en-GB"/>
        </w:rPr>
        <w:t>, bijvoorbeeld,</w:t>
      </w:r>
      <w:r w:rsidR="003206DD" w:rsidRPr="00565B30">
        <w:rPr>
          <w:rFonts w:ascii="Open Sans" w:eastAsia="Times New Roman" w:hAnsi="Open Sans" w:cs="Open Sans"/>
          <w:color w:val="000000"/>
          <w:lang w:val="nl-NL" w:eastAsia="en-GB"/>
        </w:rPr>
        <w:t xml:space="preserve"> </w:t>
      </w:r>
      <w:r w:rsidR="00956D6F" w:rsidRPr="00565B30">
        <w:rPr>
          <w:rFonts w:ascii="Open Sans" w:eastAsia="Times New Roman" w:hAnsi="Open Sans" w:cs="Open Sans"/>
          <w:color w:val="000000"/>
          <w:lang w:val="nl-NL" w:eastAsia="en-GB"/>
        </w:rPr>
        <w:t>de 720.000 EUR inkomsten voor de gronden rond Den Egger maximaal aan te wenden voor de meerkosten van fase 1 en volgende van de werken aan de Sint-Eustachiuskerk in Zichem.</w:t>
      </w:r>
    </w:p>
    <w:p w14:paraId="3174DFD6" w14:textId="6BBBF2ED" w:rsidR="0094698B" w:rsidRPr="00565B30" w:rsidRDefault="0094698B" w:rsidP="00965AB5">
      <w:pPr>
        <w:spacing w:after="0" w:line="240" w:lineRule="auto"/>
        <w:jc w:val="both"/>
        <w:rPr>
          <w:rFonts w:ascii="Open Sans" w:eastAsia="Times New Roman" w:hAnsi="Open Sans" w:cs="Open Sans"/>
          <w:color w:val="000000"/>
          <w:lang w:val="nl-NL" w:eastAsia="en-GB"/>
        </w:rPr>
      </w:pPr>
    </w:p>
    <w:p w14:paraId="05C4D3B1" w14:textId="77777777" w:rsidR="003206DD" w:rsidRPr="00565B30" w:rsidRDefault="003206DD" w:rsidP="005B71F9">
      <w:pPr>
        <w:spacing w:after="0" w:line="240" w:lineRule="auto"/>
        <w:rPr>
          <w:rFonts w:ascii="Open Sans" w:hAnsi="Open Sans" w:cs="Open Sans"/>
          <w:lang w:val="nl-NL"/>
        </w:rPr>
      </w:pPr>
    </w:p>
    <w:p w14:paraId="3312A718" w14:textId="591B4221" w:rsidR="00331E26" w:rsidRPr="00565B30" w:rsidRDefault="009E3D0E" w:rsidP="005B71F9">
      <w:pPr>
        <w:spacing w:after="0" w:line="240" w:lineRule="auto"/>
        <w:rPr>
          <w:rFonts w:ascii="Open Sans" w:hAnsi="Open Sans" w:cs="Open Sans"/>
          <w:lang w:val="nl-NL"/>
        </w:rPr>
      </w:pPr>
      <w:r w:rsidRPr="00565B30">
        <w:rPr>
          <w:rFonts w:ascii="Open Sans" w:hAnsi="Open Sans" w:cs="Open Sans"/>
          <w:lang w:val="nl-NL"/>
        </w:rPr>
        <w:t>Alvast hartelijk dank,</w:t>
      </w:r>
    </w:p>
    <w:p w14:paraId="572EBD2F" w14:textId="50C87855" w:rsidR="00331E26" w:rsidRPr="00565B30" w:rsidRDefault="00331E26" w:rsidP="00331E26">
      <w:pPr>
        <w:rPr>
          <w:rFonts w:ascii="Open Sans" w:hAnsi="Open Sans" w:cs="Open Sans"/>
          <w:lang w:val="nl-NL"/>
        </w:rPr>
      </w:pPr>
      <w:r w:rsidRPr="00565B30">
        <w:rPr>
          <w:rFonts w:ascii="Open Sans" w:hAnsi="Open Sans" w:cs="Open Sans"/>
          <w:lang w:val="nl-NL"/>
        </w:rPr>
        <w:t>Met vriendelijke groeten,</w:t>
      </w:r>
    </w:p>
    <w:tbl>
      <w:tblPr>
        <w:tblStyle w:val="Tabelraster"/>
        <w:tblpPr w:leftFromText="180" w:rightFromText="180" w:vertAnchor="text" w:horzAnchor="margin" w:tblpY="4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2706"/>
      </w:tblGrid>
      <w:tr w:rsidR="008361E9" w14:paraId="4CCC8350" w14:textId="77777777" w:rsidTr="005D4810">
        <w:tc>
          <w:tcPr>
            <w:tcW w:w="6366" w:type="dxa"/>
          </w:tcPr>
          <w:p w14:paraId="03A63B4E" w14:textId="77777777" w:rsidR="008361E9" w:rsidRPr="00F86800" w:rsidRDefault="008361E9" w:rsidP="005D4810">
            <w:pPr>
              <w:rPr>
                <w:rFonts w:ascii="Open Sans" w:hAnsi="Open Sans" w:cs="Open Sans"/>
                <w:lang w:val="nl-NL"/>
              </w:rPr>
            </w:pPr>
            <w:r w:rsidRPr="00F86800">
              <w:rPr>
                <w:rFonts w:ascii="Open Sans" w:hAnsi="Open Sans" w:cs="Open Sans"/>
                <w:lang w:val="nl-NL"/>
              </w:rPr>
              <w:t>Pieter Boudry</w:t>
            </w:r>
          </w:p>
          <w:p w14:paraId="1B3DC8B3" w14:textId="77777777" w:rsidR="008361E9" w:rsidRPr="00F86800" w:rsidRDefault="008361E9" w:rsidP="005D4810">
            <w:pPr>
              <w:rPr>
                <w:rFonts w:ascii="Open Sans" w:hAnsi="Open Sans" w:cs="Open Sans"/>
                <w:lang w:val="nl-NL"/>
              </w:rPr>
            </w:pPr>
            <w:r w:rsidRPr="00F86800">
              <w:rPr>
                <w:rFonts w:ascii="Open Sans" w:hAnsi="Open Sans" w:cs="Open Sans"/>
                <w:lang w:val="nl-NL"/>
              </w:rPr>
              <w:t>Gemeenteraadslid Scherpenheuvel-Zichem</w:t>
            </w:r>
          </w:p>
          <w:p w14:paraId="2C4938B2" w14:textId="77777777" w:rsidR="008361E9" w:rsidRDefault="008361E9" w:rsidP="005D4810">
            <w:pPr>
              <w:spacing w:after="160" w:line="259" w:lineRule="auto"/>
              <w:rPr>
                <w:rFonts w:ascii="Open Sans" w:hAnsi="Open Sans" w:cs="Open Sans"/>
                <w:lang w:val="nl-NL"/>
              </w:rPr>
            </w:pPr>
            <w:hyperlink r:id="rId8" w:history="1">
              <w:r w:rsidRPr="00F86800">
                <w:rPr>
                  <w:rStyle w:val="Hyperlink"/>
                  <w:rFonts w:ascii="Open Sans" w:hAnsi="Open Sans" w:cs="Open Sans"/>
                  <w:lang w:val="nl-NL"/>
                </w:rPr>
                <w:t>Pieter.boudry@scherpenheuvel-zichem.be</w:t>
              </w:r>
            </w:hyperlink>
            <w:r w:rsidRPr="00F86800">
              <w:rPr>
                <w:rFonts w:ascii="Open Sans" w:hAnsi="Open Sans" w:cs="Open Sans"/>
                <w:lang w:val="nl-NL"/>
              </w:rPr>
              <w:t xml:space="preserve"> </w:t>
            </w:r>
          </w:p>
          <w:p w14:paraId="1010CAF3" w14:textId="77777777" w:rsidR="008361E9" w:rsidRPr="00F86800" w:rsidRDefault="008361E9" w:rsidP="005D4810">
            <w:pPr>
              <w:rPr>
                <w:rFonts w:ascii="Open Sans" w:hAnsi="Open Sans" w:cs="Open Sans"/>
                <w:lang w:val="nl-NL"/>
              </w:rPr>
            </w:pPr>
            <w:r>
              <w:rPr>
                <w:rFonts w:ascii="Open Sans" w:hAnsi="Open Sans" w:cs="Open Sans"/>
                <w:lang w:val="nl-NL"/>
              </w:rPr>
              <w:t>0479924126</w:t>
            </w:r>
          </w:p>
          <w:p w14:paraId="6F468E49" w14:textId="77777777" w:rsidR="008361E9" w:rsidRPr="00F86800" w:rsidRDefault="008361E9" w:rsidP="005D4810">
            <w:pPr>
              <w:rPr>
                <w:rFonts w:ascii="Open Sans" w:hAnsi="Open Sans" w:cs="Open Sans"/>
                <w:lang w:val="nl-NL"/>
              </w:rPr>
            </w:pPr>
            <w:hyperlink r:id="rId9" w:history="1">
              <w:r w:rsidRPr="005416E6">
                <w:rPr>
                  <w:rStyle w:val="Hyperlink"/>
                  <w:rFonts w:ascii="Open Sans" w:hAnsi="Open Sans" w:cs="Open Sans"/>
                  <w:lang w:val="nl-NL"/>
                </w:rPr>
                <w:t>Pieter.boudry@stadSZteam.be</w:t>
              </w:r>
            </w:hyperlink>
            <w:r>
              <w:rPr>
                <w:rFonts w:ascii="Open Sans" w:hAnsi="Open Sans" w:cs="Open Sans"/>
                <w:lang w:val="nl-NL"/>
              </w:rPr>
              <w:t xml:space="preserve"> </w:t>
            </w:r>
          </w:p>
          <w:p w14:paraId="00CD87B3" w14:textId="77777777" w:rsidR="008361E9" w:rsidRPr="00103E4C" w:rsidRDefault="008361E9" w:rsidP="005D4810">
            <w:pPr>
              <w:spacing w:after="160" w:line="259" w:lineRule="auto"/>
              <w:rPr>
                <w:sz w:val="2"/>
                <w:szCs w:val="2"/>
                <w:lang w:val="nl-NL"/>
              </w:rPr>
            </w:pPr>
          </w:p>
          <w:p w14:paraId="67DB9732" w14:textId="77777777" w:rsidR="008361E9" w:rsidRPr="00692062" w:rsidRDefault="008361E9" w:rsidP="005D4810">
            <w:pPr>
              <w:spacing w:after="160" w:line="259" w:lineRule="auto"/>
              <w:rPr>
                <w:rFonts w:ascii="Open Sans" w:hAnsi="Open Sans" w:cs="Open Sans"/>
                <w:color w:val="0563C1" w:themeColor="hyperlink"/>
                <w:u w:val="single"/>
                <w:lang w:val="nl-NL"/>
              </w:rPr>
            </w:pPr>
            <w:hyperlink r:id="rId10" w:history="1">
              <w:r w:rsidRPr="00692062">
                <w:rPr>
                  <w:rStyle w:val="Hyperlink"/>
                  <w:sz w:val="40"/>
                  <w:szCs w:val="40"/>
                  <w:lang w:val="nl-NL"/>
                </w:rPr>
                <w:t>w</w:t>
              </w:r>
              <w:r w:rsidRPr="00692062">
                <w:rPr>
                  <w:rStyle w:val="Hyperlink"/>
                  <w:sz w:val="40"/>
                  <w:szCs w:val="40"/>
                </w:rPr>
                <w:t>ww.stadSZteam.be</w:t>
              </w:r>
            </w:hyperlink>
          </w:p>
        </w:tc>
        <w:tc>
          <w:tcPr>
            <w:tcW w:w="2706" w:type="dxa"/>
          </w:tcPr>
          <w:p w14:paraId="6E4449B4" w14:textId="77777777" w:rsidR="008361E9" w:rsidRDefault="008361E9" w:rsidP="005D4810">
            <w:pPr>
              <w:rPr>
                <w:rFonts w:ascii="Open Sans" w:hAnsi="Open Sans" w:cs="Open Sans"/>
                <w:lang w:val="nl-NL"/>
              </w:rPr>
            </w:pPr>
            <w:r>
              <w:rPr>
                <w:noProof/>
              </w:rPr>
              <w:drawing>
                <wp:inline distT="0" distB="0" distL="0" distR="0" wp14:anchorId="5CD676E4" wp14:editId="2A9BF913">
                  <wp:extent cx="1577340" cy="1536895"/>
                  <wp:effectExtent l="0" t="0" r="3810" b="6350"/>
                  <wp:docPr id="7" name="Afbeelding 7"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48" t="17314" r="15548" b="15547"/>
                          <a:stretch/>
                        </pic:blipFill>
                        <pic:spPr bwMode="auto">
                          <a:xfrm>
                            <a:off x="0" y="0"/>
                            <a:ext cx="1579330" cy="153883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BA401E" w14:textId="4D6FF2CA" w:rsidR="000E4734" w:rsidRDefault="000E4734">
      <w:pPr>
        <w:rPr>
          <w:rFonts w:ascii="Open Sans" w:hAnsi="Open Sans" w:cs="Open Sans"/>
          <w:lang w:val="nl-NL"/>
        </w:rPr>
      </w:pPr>
    </w:p>
    <w:p w14:paraId="63C88045" w14:textId="77777777" w:rsidR="004455D5" w:rsidRDefault="004455D5">
      <w:pPr>
        <w:rPr>
          <w:rFonts w:ascii="Open Sans" w:hAnsi="Open Sans" w:cs="Open Sans"/>
          <w:lang w:val="nl-NL"/>
        </w:rPr>
      </w:pPr>
    </w:p>
    <w:p w14:paraId="116FEA1A" w14:textId="77777777" w:rsidR="003206DD" w:rsidRDefault="003206DD">
      <w:pPr>
        <w:rPr>
          <w:rFonts w:cstheme="minorHAnsi"/>
          <w:lang w:val="nl-NL"/>
        </w:rPr>
      </w:pPr>
    </w:p>
    <w:p w14:paraId="03B9D13E" w14:textId="6AF9EFC3" w:rsidR="00E32C8C" w:rsidRPr="008361E9" w:rsidRDefault="00281AE8">
      <w:pPr>
        <w:rPr>
          <w:rFonts w:cstheme="minorHAnsi"/>
          <w:sz w:val="20"/>
          <w:szCs w:val="20"/>
          <w:lang w:val="nl-NL"/>
        </w:rPr>
      </w:pPr>
      <w:r w:rsidRPr="004F6808">
        <w:rPr>
          <w:rFonts w:cstheme="minorHAnsi"/>
          <w:b/>
          <w:bCs/>
          <w:sz w:val="20"/>
          <w:szCs w:val="20"/>
          <w:lang w:val="nl-NL"/>
        </w:rPr>
        <w:t>BIJLAGE 1</w:t>
      </w:r>
      <w:r w:rsidRPr="008361E9">
        <w:rPr>
          <w:rFonts w:cstheme="minorHAnsi"/>
          <w:sz w:val="20"/>
          <w:szCs w:val="20"/>
          <w:lang w:val="nl-NL"/>
        </w:rPr>
        <w:t xml:space="preserve">:  </w:t>
      </w:r>
      <w:hyperlink r:id="rId12" w:history="1">
        <w:r w:rsidR="00273B9E" w:rsidRPr="008361E9">
          <w:rPr>
            <w:rStyle w:val="Hyperlink"/>
            <w:rFonts w:cstheme="minorHAnsi"/>
            <w:sz w:val="20"/>
            <w:szCs w:val="20"/>
            <w:lang w:val="nl-NL"/>
          </w:rPr>
          <w:t>https://www.hln.be/scherpenheuvel-zichem/zware-bijkomende-kosten-voor-instandhoudingswerken-voor-sint-eustachiuskerk-voor-restauratie-gaan-we-toch-passen~a5455f2a/</w:t>
        </w:r>
      </w:hyperlink>
      <w:r w:rsidR="00273B9E" w:rsidRPr="008361E9">
        <w:rPr>
          <w:rFonts w:cstheme="minorHAnsi"/>
          <w:sz w:val="20"/>
          <w:szCs w:val="20"/>
          <w:lang w:val="nl-NL"/>
        </w:rPr>
        <w:t xml:space="preserve"> </w:t>
      </w:r>
    </w:p>
    <w:p w14:paraId="48990E96" w14:textId="77777777" w:rsidR="002852AD" w:rsidRPr="008361E9" w:rsidRDefault="002852AD" w:rsidP="0067535D">
      <w:pPr>
        <w:spacing w:after="150" w:line="690" w:lineRule="atLeast"/>
        <w:jc w:val="both"/>
        <w:outlineLvl w:val="0"/>
        <w:rPr>
          <w:rFonts w:eastAsia="Times New Roman" w:cstheme="minorHAnsi"/>
          <w:kern w:val="36"/>
          <w:sz w:val="56"/>
          <w:szCs w:val="56"/>
          <w:lang w:eastAsia="en-GB"/>
        </w:rPr>
      </w:pPr>
      <w:r w:rsidRPr="008361E9">
        <w:rPr>
          <w:rFonts w:eastAsia="Times New Roman" w:cstheme="minorHAnsi"/>
          <w:kern w:val="36"/>
          <w:sz w:val="56"/>
          <w:szCs w:val="56"/>
          <w:lang w:eastAsia="en-GB"/>
        </w:rPr>
        <w:t>Zware bijkomende kosten voor instandhoudingswerken voor Sint-Eustachiuskerk : “Voor restauratie gaan we toch passen”</w:t>
      </w:r>
    </w:p>
    <w:p w14:paraId="32D16EAE" w14:textId="77777777" w:rsidR="002852AD" w:rsidRPr="008361E9" w:rsidRDefault="002852AD" w:rsidP="0067535D">
      <w:pPr>
        <w:spacing w:before="100" w:beforeAutospacing="1" w:after="100" w:afterAutospacing="1" w:line="420" w:lineRule="atLeast"/>
        <w:jc w:val="both"/>
        <w:rPr>
          <w:rFonts w:eastAsia="Times New Roman" w:cstheme="minorHAnsi"/>
          <w:sz w:val="28"/>
          <w:szCs w:val="28"/>
          <w:lang w:eastAsia="en-GB"/>
        </w:rPr>
      </w:pPr>
      <w:r w:rsidRPr="008361E9">
        <w:rPr>
          <w:rFonts w:eastAsia="Times New Roman" w:cstheme="minorHAnsi"/>
          <w:sz w:val="28"/>
          <w:szCs w:val="28"/>
          <w:lang w:eastAsia="en-GB"/>
        </w:rPr>
        <w:t xml:space="preserve">De Sint-Eustachiuskerk was al langer in zeer slechte staat en de toestand van de kerk verslechterde zienderogen. Sinds de jaren ‘80 werden verschillende instandhoudingswerken en noodherstellingen uitgevoerd. In 2007 diende de kerktoren bij hoogdringendheid gestabiliseerd te worden om te vermijden dat </w:t>
      </w:r>
      <w:r w:rsidRPr="008361E9">
        <w:rPr>
          <w:rFonts w:eastAsia="Times New Roman" w:cstheme="minorHAnsi"/>
          <w:sz w:val="28"/>
          <w:szCs w:val="28"/>
          <w:lang w:eastAsia="en-GB"/>
        </w:rPr>
        <w:lastRenderedPageBreak/>
        <w:t xml:space="preserve">hij zou instorten. In 2018 werd rond de kerktoren een metalen opvangconstructie aangebracht om te verhinderen dat vallende stenen naar beneden zouden komen. De weg naar een heuse restauratie is nog lang.... héél lang. Maar voornamelijk </w:t>
      </w:r>
      <w:proofErr w:type="spellStart"/>
      <w:r w:rsidRPr="008361E9">
        <w:rPr>
          <w:rFonts w:eastAsia="Times New Roman" w:cstheme="minorHAnsi"/>
          <w:sz w:val="28"/>
          <w:szCs w:val="28"/>
          <w:lang w:eastAsia="en-GB"/>
        </w:rPr>
        <w:t>hééééél</w:t>
      </w:r>
      <w:proofErr w:type="spellEnd"/>
      <w:r w:rsidRPr="008361E9">
        <w:rPr>
          <w:rFonts w:eastAsia="Times New Roman" w:cstheme="minorHAnsi"/>
          <w:sz w:val="28"/>
          <w:szCs w:val="28"/>
          <w:lang w:eastAsia="en-GB"/>
        </w:rPr>
        <w:t xml:space="preserve"> duur.</w:t>
      </w:r>
    </w:p>
    <w:p w14:paraId="4EAFE305" w14:textId="7F4F8FE4" w:rsidR="002852AD" w:rsidRPr="008361E9" w:rsidRDefault="002852AD" w:rsidP="0067535D">
      <w:pPr>
        <w:shd w:val="clear" w:color="auto" w:fill="FFFFFF"/>
        <w:spacing w:after="0" w:line="300" w:lineRule="atLeast"/>
        <w:jc w:val="both"/>
        <w:rPr>
          <w:rFonts w:eastAsia="Times New Roman" w:cstheme="minorHAnsi"/>
          <w:color w:val="999999"/>
          <w:lang w:eastAsia="en-GB"/>
        </w:rPr>
      </w:pPr>
      <w:r w:rsidRPr="008361E9">
        <w:rPr>
          <w:rFonts w:eastAsia="Times New Roman" w:cstheme="minorHAnsi"/>
          <w:b/>
          <w:bCs/>
          <w:color w:val="999999"/>
          <w:lang w:eastAsia="en-GB"/>
        </w:rPr>
        <w:t>Kristien Bollen </w:t>
      </w:r>
      <w:r w:rsidRPr="008361E9">
        <w:rPr>
          <w:rFonts w:eastAsia="Times New Roman" w:cstheme="minorHAnsi"/>
          <w:color w:val="999999"/>
          <w:lang w:eastAsia="en-GB"/>
        </w:rPr>
        <w:t>15-03-23, 23:19</w:t>
      </w:r>
    </w:p>
    <w:p w14:paraId="5BB74C05" w14:textId="77777777" w:rsidR="00423B8E" w:rsidRPr="008361E9" w:rsidRDefault="00423B8E" w:rsidP="0067535D">
      <w:pPr>
        <w:shd w:val="clear" w:color="auto" w:fill="FFFFFF"/>
        <w:spacing w:after="375" w:line="390" w:lineRule="atLeast"/>
        <w:jc w:val="both"/>
        <w:rPr>
          <w:rFonts w:eastAsia="Times New Roman" w:cstheme="minorHAnsi"/>
          <w:color w:val="000000"/>
          <w:sz w:val="24"/>
          <w:szCs w:val="24"/>
          <w:lang w:eastAsia="en-GB"/>
        </w:rPr>
      </w:pPr>
    </w:p>
    <w:p w14:paraId="4CA51C7E" w14:textId="2A500AB3"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Het gaat om een als erfgoed beschermde kerk. De kerkfabriek is bijgevolg als beheerder wettelijk verplicht de kerk in stand te houden. De kerk tot een ruïne laten vervallen, een idee ingegeven door de vergevorderde staat van verwering van de ijzerzandsteen, was dus niet aan de orde. De kerkfabriek is bouwheer , het stadsbestuur moet de wettelijk voorziene financiële bijdrage leveren en volgt de werken mee op zowel op technisch, administratief als financieel vlak.</w:t>
      </w:r>
    </w:p>
    <w:p w14:paraId="7542FA44"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De werken werden opgestart in maart 2022, vandaag een jaar geleden. De kerk staat ondertussen zo goed als volledig in de steigers zowel buiten als binnen. Het gaat om instandhoudingswerken d.w.z. het kerkgebouw wordt gestabiliseerd en klaargemaakt voor de eigenlijke restauratie. In een latere fase zal voor die restauratie een nieuwe subsidieaanvraag bij Erfgoed Vlaanderen moeten ingediend worden.</w:t>
      </w:r>
    </w:p>
    <w:p w14:paraId="25880382" w14:textId="77777777" w:rsidR="002852AD" w:rsidRPr="008361E9" w:rsidRDefault="002852AD" w:rsidP="0067535D">
      <w:pPr>
        <w:shd w:val="clear" w:color="auto" w:fill="FFFFFF"/>
        <w:spacing w:after="75" w:line="390" w:lineRule="atLeast"/>
        <w:jc w:val="both"/>
        <w:outlineLvl w:val="1"/>
        <w:rPr>
          <w:rFonts w:eastAsia="Times New Roman" w:cstheme="minorHAnsi"/>
          <w:b/>
          <w:bCs/>
          <w:color w:val="000000"/>
          <w:sz w:val="24"/>
          <w:szCs w:val="24"/>
          <w:lang w:eastAsia="en-GB"/>
        </w:rPr>
      </w:pPr>
      <w:r w:rsidRPr="008361E9">
        <w:rPr>
          <w:rFonts w:eastAsia="Times New Roman" w:cstheme="minorHAnsi"/>
          <w:b/>
          <w:bCs/>
          <w:color w:val="000000"/>
          <w:sz w:val="24"/>
          <w:szCs w:val="24"/>
          <w:lang w:eastAsia="en-GB"/>
        </w:rPr>
        <w:t>Noodzakelijke werken</w:t>
      </w:r>
    </w:p>
    <w:p w14:paraId="6DFB4EFE"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 xml:space="preserve">De werken omvatten stabiliteitswerken, demonteren en restaureren van de glasramen, consolideren van de </w:t>
      </w:r>
      <w:proofErr w:type="spellStart"/>
      <w:r w:rsidRPr="008361E9">
        <w:rPr>
          <w:rFonts w:eastAsia="Times New Roman" w:cstheme="minorHAnsi"/>
          <w:color w:val="000000"/>
          <w:sz w:val="24"/>
          <w:szCs w:val="24"/>
          <w:lang w:eastAsia="en-GB"/>
        </w:rPr>
        <w:t>binnenbepleistering</w:t>
      </w:r>
      <w:proofErr w:type="spellEnd"/>
      <w:r w:rsidRPr="008361E9">
        <w:rPr>
          <w:rFonts w:eastAsia="Times New Roman" w:cstheme="minorHAnsi"/>
          <w:color w:val="000000"/>
          <w:sz w:val="24"/>
          <w:szCs w:val="24"/>
          <w:lang w:eastAsia="en-GB"/>
        </w:rPr>
        <w:t xml:space="preserve"> en muurschilderingen, kleine herstellingen aan kerkmeubilair en kunstvoorwerpen. De glasramen worden voor restauratie naar een atelier overgebracht. Er wordt nog naar een geschikte ruimte gezocht om deze daarna tentoon te stellen.</w:t>
      </w:r>
    </w:p>
    <w:p w14:paraId="5D124C06" w14:textId="77777777" w:rsidR="002852AD" w:rsidRPr="008361E9" w:rsidRDefault="002852AD" w:rsidP="0067535D">
      <w:pPr>
        <w:pBdr>
          <w:bottom w:val="single" w:sz="6" w:space="1" w:color="auto"/>
        </w:pBdr>
        <w:spacing w:after="0" w:line="240" w:lineRule="auto"/>
        <w:jc w:val="both"/>
        <w:rPr>
          <w:rFonts w:eastAsia="Times New Roman" w:cstheme="minorHAnsi"/>
          <w:vanish/>
          <w:sz w:val="14"/>
          <w:szCs w:val="14"/>
          <w:lang w:val="en-GB" w:eastAsia="en-GB"/>
        </w:rPr>
      </w:pPr>
      <w:r w:rsidRPr="008361E9">
        <w:rPr>
          <w:rFonts w:eastAsia="Times New Roman" w:cstheme="minorHAnsi"/>
          <w:vanish/>
          <w:sz w:val="14"/>
          <w:szCs w:val="14"/>
          <w:lang w:val="en-GB" w:eastAsia="en-GB"/>
        </w:rPr>
        <w:t>Bovenkant formulier</w:t>
      </w:r>
    </w:p>
    <w:p w14:paraId="62A4B573" w14:textId="21EC313D" w:rsidR="002852AD" w:rsidRPr="008361E9" w:rsidRDefault="002852AD" w:rsidP="0067535D">
      <w:pPr>
        <w:pBdr>
          <w:top w:val="single" w:sz="6" w:space="1" w:color="auto"/>
        </w:pBdr>
        <w:spacing w:line="240" w:lineRule="auto"/>
        <w:jc w:val="both"/>
        <w:rPr>
          <w:rFonts w:eastAsia="Times New Roman" w:cstheme="minorHAnsi"/>
          <w:vanish/>
          <w:sz w:val="14"/>
          <w:szCs w:val="14"/>
          <w:lang w:val="en-GB" w:eastAsia="en-GB"/>
        </w:rPr>
      </w:pPr>
      <w:r w:rsidRPr="008361E9">
        <w:rPr>
          <w:rFonts w:eastAsia="Times New Roman" w:cstheme="minorHAnsi"/>
          <w:vanish/>
          <w:sz w:val="14"/>
          <w:szCs w:val="14"/>
          <w:lang w:val="en-GB" w:eastAsia="en-GB"/>
        </w:rPr>
        <w:t>Onderkant formulier</w:t>
      </w:r>
    </w:p>
    <w:p w14:paraId="7D29A754" w14:textId="77777777" w:rsidR="00423B8E" w:rsidRPr="008361E9" w:rsidRDefault="00423B8E" w:rsidP="0067535D">
      <w:pPr>
        <w:pBdr>
          <w:top w:val="single" w:sz="6" w:space="1" w:color="auto"/>
        </w:pBdr>
        <w:spacing w:line="240" w:lineRule="auto"/>
        <w:jc w:val="both"/>
        <w:rPr>
          <w:rFonts w:eastAsia="Times New Roman" w:cstheme="minorHAnsi"/>
          <w:vanish/>
          <w:sz w:val="14"/>
          <w:szCs w:val="14"/>
          <w:lang w:val="en-GB" w:eastAsia="en-GB"/>
        </w:rPr>
      </w:pPr>
    </w:p>
    <w:p w14:paraId="63D1D8B6"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Bij de start van de werken werd rekening gehouden met een totale kostprijs voor een bedrag van 4,8 miljoen euro, waarvan 2,8 miljoen euro betaald door Vlaanderen en 2 miljoen door de stad.</w:t>
      </w:r>
    </w:p>
    <w:p w14:paraId="0473B974"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 xml:space="preserve">“2 miljoen euro betekent nu al een zeer zware inspanning voor onze stad. Maar we hadden geen andere keuze. Het gaat om een beschermd monument en er is de intrinsieke erfgoedwaarde”, zegt burgemeester Manu Claes, binnen het college bevoegd voor eredienst en erfgoed. “Weinige mensen weten bijvoorbeeld dat het oudste glasraam in situ van België </w:t>
      </w:r>
      <w:r w:rsidRPr="008361E9">
        <w:rPr>
          <w:rFonts w:eastAsia="Times New Roman" w:cstheme="minorHAnsi"/>
          <w:color w:val="000000"/>
          <w:sz w:val="24"/>
          <w:szCs w:val="24"/>
          <w:lang w:eastAsia="en-GB"/>
        </w:rPr>
        <w:lastRenderedPageBreak/>
        <w:t>zich in de kerk bevindt. Verder is er het aspect van de openbare veiligheid. De kerk is gelegen langs een drukke ( toeristische) gewestweg met veel voetgangers en fietsers ook, midden in het dorp en vlakbij de dorpsschool. Er zijn al meermaals vallende stenen naar beneden gekomen en de toren stond 15 jaar geleden al op instorten. Dit soort gevaarlijke toestanden en risico’s moeten de komende jaren absoluut voorkomen worden”.</w:t>
      </w:r>
    </w:p>
    <w:p w14:paraId="669E49DD"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18"/>
          <w:szCs w:val="18"/>
          <w:vertAlign w:val="subscript"/>
          <w:lang w:eastAsia="en-GB"/>
        </w:rPr>
        <w:t>Lees verder onder de foto.</w:t>
      </w:r>
    </w:p>
    <w:p w14:paraId="6184A25D" w14:textId="77777777" w:rsidR="002852AD" w:rsidRPr="008361E9" w:rsidRDefault="002852AD" w:rsidP="0067535D">
      <w:pPr>
        <w:shd w:val="clear" w:color="auto" w:fill="FFFFFF"/>
        <w:spacing w:after="0" w:line="390" w:lineRule="atLeast"/>
        <w:jc w:val="both"/>
        <w:rPr>
          <w:rFonts w:eastAsia="Times New Roman" w:cstheme="minorHAnsi"/>
          <w:color w:val="0000FF"/>
          <w:u w:val="single"/>
          <w:lang w:val="en-GB" w:eastAsia="en-GB"/>
        </w:rPr>
      </w:pPr>
      <w:r w:rsidRPr="008361E9">
        <w:rPr>
          <w:rFonts w:eastAsia="Times New Roman" w:cstheme="minorHAnsi"/>
          <w:color w:val="000000"/>
          <w:sz w:val="24"/>
          <w:szCs w:val="24"/>
          <w:lang w:val="en-GB" w:eastAsia="en-GB"/>
        </w:rPr>
        <w:fldChar w:fldCharType="begin"/>
      </w:r>
      <w:r w:rsidRPr="008361E9">
        <w:rPr>
          <w:rFonts w:eastAsia="Times New Roman" w:cstheme="minorHAnsi"/>
          <w:color w:val="000000"/>
          <w:sz w:val="24"/>
          <w:szCs w:val="24"/>
          <w:lang w:val="en-GB" w:eastAsia="en-GB"/>
        </w:rPr>
        <w:instrText xml:space="preserve"> HYPERLINK "https://www.hln.be/scherpenheuvel-zichem/zware-bijkomende-kosten-voor-instandhoudingswerken-voor-sint-eustachiuskerk-voor-restauratie-gaan-we-toch-passen~a5455f2a/228682204/" </w:instrText>
      </w:r>
      <w:r w:rsidRPr="008361E9">
        <w:rPr>
          <w:rFonts w:eastAsia="Times New Roman" w:cstheme="minorHAnsi"/>
          <w:color w:val="000000"/>
          <w:sz w:val="24"/>
          <w:szCs w:val="24"/>
          <w:lang w:val="en-GB" w:eastAsia="en-GB"/>
        </w:rPr>
      </w:r>
      <w:r w:rsidRPr="008361E9">
        <w:rPr>
          <w:rFonts w:eastAsia="Times New Roman" w:cstheme="minorHAnsi"/>
          <w:color w:val="000000"/>
          <w:sz w:val="24"/>
          <w:szCs w:val="24"/>
          <w:lang w:val="en-GB" w:eastAsia="en-GB"/>
        </w:rPr>
        <w:fldChar w:fldCharType="separate"/>
      </w:r>
      <w:r w:rsidRPr="008361E9">
        <w:rPr>
          <w:rFonts w:eastAsia="Times New Roman" w:cstheme="minorHAnsi"/>
          <w:noProof/>
          <w:color w:val="0000FF"/>
          <w:sz w:val="24"/>
          <w:szCs w:val="24"/>
          <w:lang w:val="en-GB" w:eastAsia="en-GB"/>
        </w:rPr>
        <w:drawing>
          <wp:inline distT="0" distB="0" distL="0" distR="0" wp14:anchorId="386A9712" wp14:editId="1A6A2BAC">
            <wp:extent cx="5547360" cy="3112401"/>
            <wp:effectExtent l="0" t="0" r="0" b="0"/>
            <wp:docPr id="2" name="Afbeelding 1" descr="De prijzen voor de instanthoudingswerken swingen intussen de pan u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rijzen voor de instanthoudingswerken swingen intussen de pan ui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5916" cy="3117201"/>
                    </a:xfrm>
                    <a:prstGeom prst="rect">
                      <a:avLst/>
                    </a:prstGeom>
                    <a:noFill/>
                    <a:ln>
                      <a:noFill/>
                    </a:ln>
                  </pic:spPr>
                </pic:pic>
              </a:graphicData>
            </a:graphic>
          </wp:inline>
        </w:drawing>
      </w:r>
    </w:p>
    <w:p w14:paraId="3855A606" w14:textId="77777777" w:rsidR="002852AD" w:rsidRPr="008361E9" w:rsidRDefault="002852AD" w:rsidP="0067535D">
      <w:pPr>
        <w:shd w:val="clear" w:color="auto" w:fill="FFFFFF"/>
        <w:spacing w:line="390" w:lineRule="atLeast"/>
        <w:jc w:val="both"/>
        <w:rPr>
          <w:rFonts w:eastAsia="Times New Roman" w:cstheme="minorHAnsi"/>
          <w:color w:val="000000"/>
          <w:lang w:eastAsia="en-GB"/>
        </w:rPr>
      </w:pPr>
      <w:r w:rsidRPr="008361E9">
        <w:rPr>
          <w:rFonts w:eastAsia="Times New Roman" w:cstheme="minorHAnsi"/>
          <w:color w:val="000000"/>
          <w:sz w:val="24"/>
          <w:szCs w:val="24"/>
          <w:lang w:val="en-GB" w:eastAsia="en-GB"/>
        </w:rPr>
        <w:fldChar w:fldCharType="end"/>
      </w:r>
      <w:r w:rsidRPr="008361E9">
        <w:rPr>
          <w:rFonts w:eastAsia="Times New Roman" w:cstheme="minorHAnsi"/>
          <w:color w:val="000000"/>
          <w:sz w:val="24"/>
          <w:szCs w:val="24"/>
          <w:lang w:eastAsia="en-GB"/>
        </w:rPr>
        <w:t xml:space="preserve">De prijzen voor de </w:t>
      </w:r>
      <w:proofErr w:type="spellStart"/>
      <w:r w:rsidRPr="008361E9">
        <w:rPr>
          <w:rFonts w:eastAsia="Times New Roman" w:cstheme="minorHAnsi"/>
          <w:color w:val="000000"/>
          <w:sz w:val="24"/>
          <w:szCs w:val="24"/>
          <w:lang w:eastAsia="en-GB"/>
        </w:rPr>
        <w:t>instanthoudingswerken</w:t>
      </w:r>
      <w:proofErr w:type="spellEnd"/>
      <w:r w:rsidRPr="008361E9">
        <w:rPr>
          <w:rFonts w:eastAsia="Times New Roman" w:cstheme="minorHAnsi"/>
          <w:color w:val="000000"/>
          <w:sz w:val="24"/>
          <w:szCs w:val="24"/>
          <w:lang w:eastAsia="en-GB"/>
        </w:rPr>
        <w:t xml:space="preserve"> swingen intussen de pan uit. © RV</w:t>
      </w:r>
    </w:p>
    <w:p w14:paraId="48CEFEA8" w14:textId="77777777" w:rsidR="002852AD" w:rsidRPr="008361E9" w:rsidRDefault="002852AD" w:rsidP="0067535D">
      <w:pPr>
        <w:shd w:val="clear" w:color="auto" w:fill="FFFFFF"/>
        <w:spacing w:after="75" w:line="390" w:lineRule="atLeast"/>
        <w:jc w:val="both"/>
        <w:outlineLvl w:val="1"/>
        <w:rPr>
          <w:rFonts w:eastAsia="Times New Roman" w:cstheme="minorHAnsi"/>
          <w:b/>
          <w:bCs/>
          <w:color w:val="000000"/>
          <w:sz w:val="24"/>
          <w:szCs w:val="24"/>
          <w:lang w:eastAsia="en-GB"/>
        </w:rPr>
      </w:pPr>
      <w:r w:rsidRPr="008361E9">
        <w:rPr>
          <w:rFonts w:eastAsia="Times New Roman" w:cstheme="minorHAnsi"/>
          <w:b/>
          <w:bCs/>
          <w:color w:val="000000"/>
          <w:sz w:val="24"/>
          <w:szCs w:val="24"/>
          <w:lang w:eastAsia="en-GB"/>
        </w:rPr>
        <w:t>Bijna verdubbeling van prijs</w:t>
      </w:r>
    </w:p>
    <w:p w14:paraId="480C6200"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 xml:space="preserve">Tijdens de aan de gang zijnde werken, die nu ongeveer halfweg zitten, is gebleken dat de prijsherzieningen (ingevolge hogere lonen en prijzen van materialen) leiden tot een explosie van de kostprijs. De totale meerprijs voor de prijsherzieningen bedraagt op dit ogenblik 800. 000 euro, een stijging van 40 % ten opzichte van de initiële tussenkomst ( 2 </w:t>
      </w:r>
      <w:proofErr w:type="spellStart"/>
      <w:r w:rsidRPr="008361E9">
        <w:rPr>
          <w:rFonts w:eastAsia="Times New Roman" w:cstheme="minorHAnsi"/>
          <w:color w:val="000000"/>
          <w:sz w:val="24"/>
          <w:szCs w:val="24"/>
          <w:lang w:eastAsia="en-GB"/>
        </w:rPr>
        <w:t>mio</w:t>
      </w:r>
      <w:proofErr w:type="spellEnd"/>
      <w:r w:rsidRPr="008361E9">
        <w:rPr>
          <w:rFonts w:eastAsia="Times New Roman" w:cstheme="minorHAnsi"/>
          <w:color w:val="000000"/>
          <w:sz w:val="24"/>
          <w:szCs w:val="24"/>
          <w:lang w:eastAsia="en-GB"/>
        </w:rPr>
        <w:t xml:space="preserve"> euro ) van de stad. Dit brengt de totale kostprijs op 5,6 miljoen euro. Het bijkomende bedrag van 800.000 euro komt volledig ten laste van de stad waardoor het totale aandeel van de stad op 2.8 miljoen euro komt. De financiële bijdrage van de Vlaamse overheid blijft ongewijzigd op 2,8 miljoen euro. De stad staat dus in voor de helft van de kosten.</w:t>
      </w:r>
    </w:p>
    <w:p w14:paraId="1E187437"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 xml:space="preserve">“Het gaat enkel nog maar om instandhoudingswerken. Voor de volgende stap, de eigenlijke restauratie van de kerk zou, ruw geschat, een investeringsbudget van 12 miljoen euro nodig zijn, waarvan 6 miljoen ten laste van de stad zou komen. Scherpenheuvel-Zichem is met </w:t>
      </w:r>
      <w:r w:rsidRPr="008361E9">
        <w:rPr>
          <w:rFonts w:eastAsia="Times New Roman" w:cstheme="minorHAnsi"/>
          <w:color w:val="000000"/>
          <w:sz w:val="24"/>
          <w:szCs w:val="24"/>
          <w:lang w:eastAsia="en-GB"/>
        </w:rPr>
        <w:lastRenderedPageBreak/>
        <w:t>23.000 inwoners geen kleine gemeente en is financieel gezond maar dergelijke zware uitgave kunnen wij niet dragen. Het is voor ons dan ook onrealistisch om een monument van dit kaliber volledig te restaureren. Dit overstijgt ver de financiële draagkracht van onze stad. Hoezeer we ook overtuigd zijn van de waarde van ons erfgoed, de volgende stap tot restauratie is voor ons niet haalbaar want onbetaalbaar. En hoe graag wij het ook zouden willen, wij zullen moeten passen voor de volgende fase van de restauratie indien er vanuit de Vlaamse regering geen bijkomende middelen worden vrijgemaakt”, zucht de burgemeester.</w:t>
      </w:r>
    </w:p>
    <w:p w14:paraId="2B2F3022" w14:textId="77777777" w:rsidR="002852AD" w:rsidRPr="008361E9" w:rsidRDefault="002852AD" w:rsidP="0067535D">
      <w:pPr>
        <w:shd w:val="clear" w:color="auto" w:fill="FFFFFF"/>
        <w:spacing w:after="75" w:line="390" w:lineRule="atLeast"/>
        <w:jc w:val="both"/>
        <w:outlineLvl w:val="1"/>
        <w:rPr>
          <w:rFonts w:eastAsia="Times New Roman" w:cstheme="minorHAnsi"/>
          <w:b/>
          <w:bCs/>
          <w:color w:val="000000"/>
          <w:sz w:val="24"/>
          <w:szCs w:val="24"/>
          <w:lang w:eastAsia="en-GB"/>
        </w:rPr>
      </w:pPr>
      <w:r w:rsidRPr="008361E9">
        <w:rPr>
          <w:rFonts w:eastAsia="Times New Roman" w:cstheme="minorHAnsi"/>
          <w:b/>
          <w:bCs/>
          <w:color w:val="000000"/>
          <w:sz w:val="24"/>
          <w:szCs w:val="24"/>
          <w:lang w:eastAsia="en-GB"/>
        </w:rPr>
        <w:t>Schepencollege richt zich tot minister</w:t>
      </w:r>
    </w:p>
    <w:p w14:paraId="4C564D23" w14:textId="77777777" w:rsidR="002852AD" w:rsidRPr="008361E9" w:rsidRDefault="002852AD" w:rsidP="0067535D">
      <w:pPr>
        <w:shd w:val="clear" w:color="auto" w:fill="FFFFFF"/>
        <w:spacing w:after="375" w:line="390" w:lineRule="atLeast"/>
        <w:jc w:val="both"/>
        <w:rPr>
          <w:rFonts w:eastAsia="Times New Roman" w:cstheme="minorHAnsi"/>
          <w:color w:val="000000"/>
          <w:sz w:val="24"/>
          <w:szCs w:val="24"/>
          <w:lang w:eastAsia="en-GB"/>
        </w:rPr>
      </w:pPr>
      <w:r w:rsidRPr="008361E9">
        <w:rPr>
          <w:rFonts w:eastAsia="Times New Roman" w:cstheme="minorHAnsi"/>
          <w:color w:val="000000"/>
          <w:sz w:val="24"/>
          <w:szCs w:val="24"/>
          <w:lang w:eastAsia="en-GB"/>
        </w:rPr>
        <w:t xml:space="preserve">Geconfronteerd met deze situatie werd vanuit het schepencollege een brief gericht aan Matthias </w:t>
      </w:r>
      <w:proofErr w:type="spellStart"/>
      <w:r w:rsidRPr="008361E9">
        <w:rPr>
          <w:rFonts w:eastAsia="Times New Roman" w:cstheme="minorHAnsi"/>
          <w:color w:val="000000"/>
          <w:sz w:val="24"/>
          <w:szCs w:val="24"/>
          <w:lang w:eastAsia="en-GB"/>
        </w:rPr>
        <w:t>Diependaele</w:t>
      </w:r>
      <w:proofErr w:type="spellEnd"/>
      <w:r w:rsidRPr="008361E9">
        <w:rPr>
          <w:rFonts w:eastAsia="Times New Roman" w:cstheme="minorHAnsi"/>
          <w:color w:val="000000"/>
          <w:sz w:val="24"/>
          <w:szCs w:val="24"/>
          <w:lang w:eastAsia="en-GB"/>
        </w:rPr>
        <w:t xml:space="preserve">, Vlaams Minister van Onroerend Erfgoed. “Wij vroegen hem of op korte termijn een bijkomende tussenkomst in de exceptionele prijsherzieningen kon overwogen worden. Wij vroegen hem ook een bijkomende tussenkomst vanuit Vlaanderen voor de vervolgstap nl. de eigenlijke restauratie. De Minister liet ons weten ‘zich ervan bewust te zijn dat onderhouds- en restauratiewerken vandaag impact ondervinden van prijsstijgingen en dat dit inspanningen vraagt van veel eigenaars die hun erfgoed in stand houden maar dat de administratie geen weet heeft van grote wijzigingen of meerkosten’. Hij voegt er nog aan toe dat ‘Indien er onvoorziene meerkosten zijn, hij hiervoor een bijkomende erfgoedpremie van maximaal 125.000 euro kan toekennen’. Over het probleem van de financiering van de volgende fase nl de eigenlijke restauratie rept de Minister met geen woord. Het antwoord van Minister </w:t>
      </w:r>
      <w:proofErr w:type="spellStart"/>
      <w:r w:rsidRPr="008361E9">
        <w:rPr>
          <w:rFonts w:eastAsia="Times New Roman" w:cstheme="minorHAnsi"/>
          <w:color w:val="000000"/>
          <w:sz w:val="24"/>
          <w:szCs w:val="24"/>
          <w:lang w:eastAsia="en-GB"/>
        </w:rPr>
        <w:t>Diependaele</w:t>
      </w:r>
      <w:proofErr w:type="spellEnd"/>
      <w:r w:rsidRPr="008361E9">
        <w:rPr>
          <w:rFonts w:eastAsia="Times New Roman" w:cstheme="minorHAnsi"/>
          <w:color w:val="000000"/>
          <w:sz w:val="24"/>
          <w:szCs w:val="24"/>
          <w:lang w:eastAsia="en-GB"/>
        </w:rPr>
        <w:t xml:space="preserve"> stelt ons diep teleur. We passen voor de restauratie”, klinkt het bij het schepencollege</w:t>
      </w:r>
    </w:p>
    <w:p w14:paraId="27F16698" w14:textId="5D7DFAA5" w:rsidR="00E32C8C" w:rsidRPr="008361E9" w:rsidRDefault="002852AD" w:rsidP="0067535D">
      <w:pPr>
        <w:shd w:val="clear" w:color="auto" w:fill="FFFFFF"/>
        <w:spacing w:after="375" w:line="390" w:lineRule="atLeast"/>
        <w:jc w:val="both"/>
        <w:rPr>
          <w:rFonts w:cstheme="minorHAnsi"/>
          <w:sz w:val="20"/>
          <w:szCs w:val="20"/>
          <w:lang w:val="nl-NL"/>
        </w:rPr>
      </w:pPr>
      <w:r w:rsidRPr="008361E9">
        <w:rPr>
          <w:rFonts w:eastAsia="Times New Roman" w:cstheme="minorHAnsi"/>
          <w:color w:val="000000"/>
          <w:sz w:val="24"/>
          <w:szCs w:val="24"/>
          <w:lang w:eastAsia="en-GB"/>
        </w:rPr>
        <w:t xml:space="preserve">Burgemeester Manu Claes: ”Het antwoord van Minister </w:t>
      </w:r>
      <w:proofErr w:type="spellStart"/>
      <w:r w:rsidRPr="008361E9">
        <w:rPr>
          <w:rFonts w:eastAsia="Times New Roman" w:cstheme="minorHAnsi"/>
          <w:color w:val="000000"/>
          <w:sz w:val="24"/>
          <w:szCs w:val="24"/>
          <w:lang w:eastAsia="en-GB"/>
        </w:rPr>
        <w:t>Diependaele</w:t>
      </w:r>
      <w:proofErr w:type="spellEnd"/>
      <w:r w:rsidRPr="008361E9">
        <w:rPr>
          <w:rFonts w:eastAsia="Times New Roman" w:cstheme="minorHAnsi"/>
          <w:color w:val="000000"/>
          <w:sz w:val="24"/>
          <w:szCs w:val="24"/>
          <w:lang w:eastAsia="en-GB"/>
        </w:rPr>
        <w:t xml:space="preserve"> stelt ons diep teleur. Van een Minister van Erfgoed hadden wij meer begrip en concrete inspanningen verwacht. </w:t>
      </w:r>
      <w:proofErr w:type="spellStart"/>
      <w:r w:rsidRPr="008361E9">
        <w:rPr>
          <w:rFonts w:eastAsia="Times New Roman" w:cstheme="minorHAnsi"/>
          <w:color w:val="000000"/>
          <w:sz w:val="24"/>
          <w:szCs w:val="24"/>
          <w:lang w:eastAsia="en-GB"/>
        </w:rPr>
        <w:t>Meerwerken</w:t>
      </w:r>
      <w:proofErr w:type="spellEnd"/>
      <w:r w:rsidRPr="008361E9">
        <w:rPr>
          <w:rFonts w:eastAsia="Times New Roman" w:cstheme="minorHAnsi"/>
          <w:color w:val="000000"/>
          <w:sz w:val="24"/>
          <w:szCs w:val="24"/>
          <w:lang w:eastAsia="en-GB"/>
        </w:rPr>
        <w:t>, d.w.z. instandhoudingswerken bovenop deze die nu voorzien zijn in de lopende opdracht, willen wij, zo veel mogelijk vermijden. Dat zou de financiële tussenkomst van de stad alleen maar extra verzwaren! Zoals de kaarten nu liggen, dus zonder bijkomende financiële inbreng van Vlaanderen, zullen wij vanuit de stad geen dossier indienen voor de vervolgstap; de eigenlijke restauratie. We gaan in geen geval ons eigen financieel debacle organiseren!.”</w:t>
      </w:r>
    </w:p>
    <w:sectPr w:rsidR="00E32C8C" w:rsidRPr="008361E9" w:rsidSect="009C693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279E" w14:textId="77777777" w:rsidR="00906921" w:rsidRDefault="00906921" w:rsidP="00A75E50">
      <w:pPr>
        <w:spacing w:after="0" w:line="240" w:lineRule="auto"/>
      </w:pPr>
      <w:r>
        <w:separator/>
      </w:r>
    </w:p>
  </w:endnote>
  <w:endnote w:type="continuationSeparator" w:id="0">
    <w:p w14:paraId="3F3615E4" w14:textId="77777777" w:rsidR="00906921" w:rsidRDefault="00906921" w:rsidP="00A7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85317"/>
      <w:docPartObj>
        <w:docPartGallery w:val="Page Numbers (Bottom of Page)"/>
        <w:docPartUnique/>
      </w:docPartObj>
    </w:sdtPr>
    <w:sdtEndPr>
      <w:rPr>
        <w:rFonts w:ascii="Open Sans" w:hAnsi="Open Sans" w:cs="Open Sans"/>
      </w:rPr>
    </w:sdtEndPr>
    <w:sdtContent>
      <w:p w14:paraId="01A5BDF0" w14:textId="56B3DB69" w:rsidR="00E52EC5" w:rsidRPr="000F3FA8" w:rsidRDefault="00E52EC5">
        <w:pPr>
          <w:pStyle w:val="Voettekst"/>
          <w:jc w:val="right"/>
          <w:rPr>
            <w:rFonts w:ascii="Open Sans" w:hAnsi="Open Sans" w:cs="Open Sans"/>
          </w:rPr>
        </w:pPr>
        <w:r w:rsidRPr="000F3FA8">
          <w:rPr>
            <w:rFonts w:ascii="Open Sans" w:hAnsi="Open Sans" w:cs="Open Sans"/>
          </w:rPr>
          <w:fldChar w:fldCharType="begin"/>
        </w:r>
        <w:r w:rsidRPr="000F3FA8">
          <w:rPr>
            <w:rFonts w:ascii="Open Sans" w:hAnsi="Open Sans" w:cs="Open Sans"/>
          </w:rPr>
          <w:instrText>PAGE   \* MERGEFORMAT</w:instrText>
        </w:r>
        <w:r w:rsidRPr="000F3FA8">
          <w:rPr>
            <w:rFonts w:ascii="Open Sans" w:hAnsi="Open Sans" w:cs="Open Sans"/>
          </w:rPr>
          <w:fldChar w:fldCharType="separate"/>
        </w:r>
        <w:r w:rsidRPr="000F3FA8">
          <w:rPr>
            <w:rFonts w:ascii="Open Sans" w:hAnsi="Open Sans" w:cs="Open Sans"/>
            <w:lang w:val="nl-NL"/>
          </w:rPr>
          <w:t>2</w:t>
        </w:r>
        <w:r w:rsidRPr="000F3FA8">
          <w:rPr>
            <w:rFonts w:ascii="Open Sans" w:hAnsi="Open Sans" w:cs="Open Sans"/>
          </w:rPr>
          <w:fldChar w:fldCharType="end"/>
        </w:r>
      </w:p>
    </w:sdtContent>
  </w:sdt>
  <w:p w14:paraId="28746045" w14:textId="52F1B93E" w:rsidR="00A75E50" w:rsidRPr="007621D2" w:rsidRDefault="00BC4936">
    <w:pPr>
      <w:pStyle w:val="Voettekst"/>
      <w:rPr>
        <w:rFonts w:ascii="Open Sans" w:hAnsi="Open Sans" w:cs="Open Sans"/>
        <w:sz w:val="20"/>
        <w:szCs w:val="20"/>
      </w:rPr>
    </w:pPr>
    <w:r w:rsidRPr="007621D2">
      <w:rPr>
        <w:rFonts w:ascii="Open Sans" w:hAnsi="Open Sans" w:cs="Open Sans"/>
        <w:sz w:val="20"/>
        <w:szCs w:val="20"/>
      </w:rPr>
      <w:t xml:space="preserve">Pieter Boudry – </w:t>
    </w:r>
    <w:r w:rsidR="00CA47CF" w:rsidRPr="007621D2">
      <w:rPr>
        <w:rFonts w:ascii="Open Sans" w:hAnsi="Open Sans" w:cs="Open Sans"/>
        <w:sz w:val="20"/>
        <w:szCs w:val="20"/>
      </w:rPr>
      <w:t>Gemeenteraadslid</w:t>
    </w:r>
    <w:r w:rsidRPr="007621D2">
      <w:rPr>
        <w:rFonts w:ascii="Open Sans" w:hAnsi="Open Sans" w:cs="Open Sans"/>
        <w:sz w:val="20"/>
        <w:szCs w:val="20"/>
      </w:rPr>
      <w:t xml:space="preserve"> </w:t>
    </w:r>
    <w:proofErr w:type="spellStart"/>
    <w:r w:rsidR="007621D2">
      <w:rPr>
        <w:rFonts w:ascii="Open Sans" w:hAnsi="Open Sans" w:cs="Open Sans"/>
        <w:sz w:val="20"/>
        <w:szCs w:val="20"/>
      </w:rPr>
      <w:t>stadSZteam</w:t>
    </w:r>
    <w:proofErr w:type="spellEnd"/>
    <w:r w:rsidR="007621D2">
      <w:rPr>
        <w:rFonts w:ascii="Open Sans" w:hAnsi="Open Sans" w:cs="Open Sans"/>
        <w:sz w:val="20"/>
        <w:szCs w:val="20"/>
      </w:rPr>
      <w:t xml:space="preserve"> </w:t>
    </w:r>
    <w:r w:rsidRPr="007621D2">
      <w:rPr>
        <w:rFonts w:ascii="Open Sans" w:hAnsi="Open Sans" w:cs="Open Sans"/>
        <w:sz w:val="20"/>
        <w:szCs w:val="20"/>
      </w:rPr>
      <w:t>Scherpenheuvel-Zichem – 0479</w:t>
    </w:r>
    <w:r w:rsidR="002C7861" w:rsidRPr="007621D2">
      <w:rPr>
        <w:rFonts w:ascii="Open Sans" w:hAnsi="Open Sans" w:cs="Open Sans"/>
        <w:sz w:val="20"/>
        <w:szCs w:val="20"/>
      </w:rPr>
      <w:t>924126</w:t>
    </w:r>
    <w:r w:rsidRPr="007621D2">
      <w:rPr>
        <w:rFonts w:ascii="Open Sans" w:hAnsi="Open Sans" w:cs="Open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DD88" w14:textId="77777777" w:rsidR="00906921" w:rsidRDefault="00906921" w:rsidP="00A75E50">
      <w:pPr>
        <w:spacing w:after="0" w:line="240" w:lineRule="auto"/>
      </w:pPr>
      <w:r>
        <w:separator/>
      </w:r>
    </w:p>
  </w:footnote>
  <w:footnote w:type="continuationSeparator" w:id="0">
    <w:p w14:paraId="0C91F757" w14:textId="77777777" w:rsidR="00906921" w:rsidRDefault="00906921" w:rsidP="00A7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CA0" w14:textId="4E9F978C" w:rsidR="00E959C9" w:rsidRPr="004455D5" w:rsidRDefault="00E959C9" w:rsidP="00FB4BE5">
    <w:pPr>
      <w:pStyle w:val="Koptekst"/>
      <w:jc w:val="right"/>
      <w:rPr>
        <w:rFonts w:ascii="Open Sans" w:hAnsi="Open Sans" w:cs="Open Sans"/>
        <w:sz w:val="20"/>
        <w:szCs w:val="20"/>
      </w:rPr>
    </w:pPr>
    <w:r w:rsidRPr="004455D5">
      <w:rPr>
        <w:rFonts w:ascii="Open Sans" w:hAnsi="Open Sans" w:cs="Open Sans"/>
        <w:sz w:val="20"/>
        <w:szCs w:val="20"/>
      </w:rPr>
      <w:t xml:space="preserve">Gemeenteraad Scherpenheuvel-Zichem </w:t>
    </w:r>
    <w:r w:rsidR="001003D4" w:rsidRPr="004455D5">
      <w:rPr>
        <w:rFonts w:ascii="Open Sans" w:hAnsi="Open Sans" w:cs="Open Sans"/>
        <w:sz w:val="20"/>
        <w:szCs w:val="20"/>
      </w:rPr>
      <w:t>30</w:t>
    </w:r>
    <w:r w:rsidR="00CA47CF" w:rsidRPr="004455D5">
      <w:rPr>
        <w:rFonts w:ascii="Open Sans" w:hAnsi="Open Sans" w:cs="Open Sans"/>
        <w:sz w:val="20"/>
        <w:szCs w:val="20"/>
      </w:rPr>
      <w:t xml:space="preserve"> Maart</w:t>
    </w:r>
    <w:r w:rsidR="004D7B2D" w:rsidRPr="004455D5">
      <w:rPr>
        <w:rFonts w:ascii="Open Sans" w:hAnsi="Open Sans" w:cs="Open Sans"/>
        <w:sz w:val="20"/>
        <w:szCs w:val="20"/>
      </w:rPr>
      <w:t xml:space="preserve"> 202</w:t>
    </w:r>
    <w:r w:rsidR="00CA47CF" w:rsidRPr="004455D5">
      <w:rPr>
        <w:rFonts w:ascii="Open Sans" w:hAnsi="Open Sans" w:cs="Open Sans"/>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8B"/>
    <w:multiLevelType w:val="multilevel"/>
    <w:tmpl w:val="901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F2747"/>
    <w:multiLevelType w:val="hybridMultilevel"/>
    <w:tmpl w:val="34340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C525C"/>
    <w:multiLevelType w:val="multilevel"/>
    <w:tmpl w:val="D65E6738"/>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D5D5A87"/>
    <w:multiLevelType w:val="hybridMultilevel"/>
    <w:tmpl w:val="55F05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D1345"/>
    <w:multiLevelType w:val="hybridMultilevel"/>
    <w:tmpl w:val="E54064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1743262"/>
    <w:multiLevelType w:val="multilevel"/>
    <w:tmpl w:val="1EFC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B1C6E"/>
    <w:multiLevelType w:val="multilevel"/>
    <w:tmpl w:val="A71AFFAE"/>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8F775E5"/>
    <w:multiLevelType w:val="hybridMultilevel"/>
    <w:tmpl w:val="379E399C"/>
    <w:lvl w:ilvl="0" w:tplc="95324BE6">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92BCA"/>
    <w:multiLevelType w:val="multilevel"/>
    <w:tmpl w:val="19C6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A4203"/>
    <w:multiLevelType w:val="multilevel"/>
    <w:tmpl w:val="AF0E3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C5FE8"/>
    <w:multiLevelType w:val="hybridMultilevel"/>
    <w:tmpl w:val="099E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27502"/>
    <w:multiLevelType w:val="hybridMultilevel"/>
    <w:tmpl w:val="EDAEE40C"/>
    <w:lvl w:ilvl="0" w:tplc="43A6CA00">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76E00"/>
    <w:multiLevelType w:val="hybridMultilevel"/>
    <w:tmpl w:val="BA26F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B4B53"/>
    <w:multiLevelType w:val="hybridMultilevel"/>
    <w:tmpl w:val="CD3C2F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5269B2"/>
    <w:multiLevelType w:val="multilevel"/>
    <w:tmpl w:val="265C20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85222E8"/>
    <w:multiLevelType w:val="hybridMultilevel"/>
    <w:tmpl w:val="7FA66B70"/>
    <w:lvl w:ilvl="0" w:tplc="B7420C70">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826B2"/>
    <w:multiLevelType w:val="hybridMultilevel"/>
    <w:tmpl w:val="82209926"/>
    <w:lvl w:ilvl="0" w:tplc="57B05788">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B2A"/>
    <w:multiLevelType w:val="hybridMultilevel"/>
    <w:tmpl w:val="D772F36E"/>
    <w:lvl w:ilvl="0" w:tplc="BA0AAFB8">
      <w:numFmt w:val="bullet"/>
      <w:lvlText w:val=""/>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E06A4"/>
    <w:multiLevelType w:val="hybridMultilevel"/>
    <w:tmpl w:val="E37A4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020E7"/>
    <w:multiLevelType w:val="hybridMultilevel"/>
    <w:tmpl w:val="B240C334"/>
    <w:lvl w:ilvl="0" w:tplc="07942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64497"/>
    <w:multiLevelType w:val="hybridMultilevel"/>
    <w:tmpl w:val="5AAAA930"/>
    <w:lvl w:ilvl="0" w:tplc="D8FE023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8102A"/>
    <w:multiLevelType w:val="multilevel"/>
    <w:tmpl w:val="B3345D5C"/>
    <w:lvl w:ilvl="0">
      <w:start w:val="1"/>
      <w:numFmt w:val="bullet"/>
      <w:lvlText w:val=""/>
      <w:lvlJc w:val="left"/>
      <w:pPr>
        <w:tabs>
          <w:tab w:val="num" w:pos="-5040"/>
        </w:tabs>
        <w:ind w:left="-5040" w:hanging="360"/>
      </w:pPr>
      <w:rPr>
        <w:rFonts w:ascii="Symbol" w:hAnsi="Symbol" w:hint="default"/>
        <w:sz w:val="20"/>
      </w:rPr>
    </w:lvl>
    <w:lvl w:ilvl="1">
      <w:start w:val="1"/>
      <w:numFmt w:val="bullet"/>
      <w:lvlText w:val=""/>
      <w:lvlJc w:val="left"/>
      <w:pPr>
        <w:tabs>
          <w:tab w:val="num" w:pos="-4320"/>
        </w:tabs>
        <w:ind w:left="-432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1440"/>
        </w:tabs>
        <w:ind w:left="-144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0"/>
        </w:tabs>
        <w:ind w:left="0" w:hanging="360"/>
      </w:pPr>
      <w:rPr>
        <w:rFonts w:ascii="Symbol" w:hAnsi="Symbol" w:hint="default"/>
        <w:sz w:val="20"/>
      </w:rPr>
    </w:lvl>
    <w:lvl w:ilvl="8">
      <w:start w:val="1"/>
      <w:numFmt w:val="bullet"/>
      <w:lvlText w:val=""/>
      <w:lvlJc w:val="left"/>
      <w:pPr>
        <w:tabs>
          <w:tab w:val="num" w:pos="720"/>
        </w:tabs>
        <w:ind w:left="720" w:hanging="360"/>
      </w:pPr>
      <w:rPr>
        <w:rFonts w:ascii="Symbol" w:hAnsi="Symbol" w:hint="default"/>
        <w:sz w:val="20"/>
      </w:rPr>
    </w:lvl>
  </w:abstractNum>
  <w:abstractNum w:abstractNumId="22" w15:restartNumberingAfterBreak="0">
    <w:nsid w:val="5E843423"/>
    <w:multiLevelType w:val="hybridMultilevel"/>
    <w:tmpl w:val="926CC128"/>
    <w:lvl w:ilvl="0" w:tplc="07942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CB2652"/>
    <w:multiLevelType w:val="hybridMultilevel"/>
    <w:tmpl w:val="03448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D46F8"/>
    <w:multiLevelType w:val="hybridMultilevel"/>
    <w:tmpl w:val="B96C1C20"/>
    <w:lvl w:ilvl="0" w:tplc="8A78B4BA">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F5589"/>
    <w:multiLevelType w:val="multilevel"/>
    <w:tmpl w:val="519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93B88"/>
    <w:multiLevelType w:val="hybridMultilevel"/>
    <w:tmpl w:val="60BEB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724EBB"/>
    <w:multiLevelType w:val="multilevel"/>
    <w:tmpl w:val="3F4E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791F52"/>
    <w:multiLevelType w:val="hybridMultilevel"/>
    <w:tmpl w:val="900CAEE4"/>
    <w:lvl w:ilvl="0" w:tplc="0809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78B467AC"/>
    <w:multiLevelType w:val="multilevel"/>
    <w:tmpl w:val="F87E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14416"/>
    <w:multiLevelType w:val="hybridMultilevel"/>
    <w:tmpl w:val="D53E3DF6"/>
    <w:lvl w:ilvl="0" w:tplc="8AA09320">
      <w:start w:val="1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E3CD4"/>
    <w:multiLevelType w:val="hybridMultilevel"/>
    <w:tmpl w:val="2A766F00"/>
    <w:lvl w:ilvl="0" w:tplc="810635C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383838">
    <w:abstractNumId w:val="30"/>
  </w:num>
  <w:num w:numId="2" w16cid:durableId="1096366960">
    <w:abstractNumId w:val="27"/>
    <w:lvlOverride w:ilvl="0">
      <w:startOverride w:val="1"/>
    </w:lvlOverride>
  </w:num>
  <w:num w:numId="3" w16cid:durableId="1961766011">
    <w:abstractNumId w:val="29"/>
    <w:lvlOverride w:ilvl="0">
      <w:startOverride w:val="1"/>
    </w:lvlOverride>
  </w:num>
  <w:num w:numId="4" w16cid:durableId="592782222">
    <w:abstractNumId w:val="5"/>
    <w:lvlOverride w:ilvl="0">
      <w:startOverride w:val="1"/>
    </w:lvlOverride>
  </w:num>
  <w:num w:numId="5" w16cid:durableId="1873836077">
    <w:abstractNumId w:val="20"/>
  </w:num>
  <w:num w:numId="6" w16cid:durableId="913858962">
    <w:abstractNumId w:val="31"/>
  </w:num>
  <w:num w:numId="7" w16cid:durableId="1251307319">
    <w:abstractNumId w:val="12"/>
  </w:num>
  <w:num w:numId="8" w16cid:durableId="387069752">
    <w:abstractNumId w:val="22"/>
  </w:num>
  <w:num w:numId="9" w16cid:durableId="1651250273">
    <w:abstractNumId w:val="18"/>
  </w:num>
  <w:num w:numId="10" w16cid:durableId="924916310">
    <w:abstractNumId w:val="23"/>
  </w:num>
  <w:num w:numId="11" w16cid:durableId="1526822659">
    <w:abstractNumId w:val="19"/>
  </w:num>
  <w:num w:numId="12" w16cid:durableId="1810320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827678">
    <w:abstractNumId w:val="9"/>
  </w:num>
  <w:num w:numId="14" w16cid:durableId="124557736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87019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4772781">
    <w:abstractNumId w:val="21"/>
  </w:num>
  <w:num w:numId="17" w16cid:durableId="1918900812">
    <w:abstractNumId w:val="4"/>
  </w:num>
  <w:num w:numId="18" w16cid:durableId="1769697659">
    <w:abstractNumId w:val="3"/>
  </w:num>
  <w:num w:numId="19" w16cid:durableId="1820808627">
    <w:abstractNumId w:val="16"/>
  </w:num>
  <w:num w:numId="20" w16cid:durableId="1047921026">
    <w:abstractNumId w:val="1"/>
  </w:num>
  <w:num w:numId="21" w16cid:durableId="800732838">
    <w:abstractNumId w:val="17"/>
  </w:num>
  <w:num w:numId="22" w16cid:durableId="596600199">
    <w:abstractNumId w:val="28"/>
  </w:num>
  <w:num w:numId="23" w16cid:durableId="620304934">
    <w:abstractNumId w:val="7"/>
  </w:num>
  <w:num w:numId="24" w16cid:durableId="1846943387">
    <w:abstractNumId w:val="15"/>
  </w:num>
  <w:num w:numId="25" w16cid:durableId="522939723">
    <w:abstractNumId w:val="11"/>
  </w:num>
  <w:num w:numId="26" w16cid:durableId="1302465326">
    <w:abstractNumId w:val="10"/>
  </w:num>
  <w:num w:numId="27" w16cid:durableId="1508053999">
    <w:abstractNumId w:val="0"/>
  </w:num>
  <w:num w:numId="28" w16cid:durableId="2113276459">
    <w:abstractNumId w:val="24"/>
  </w:num>
  <w:num w:numId="29" w16cid:durableId="1785683948">
    <w:abstractNumId w:val="8"/>
  </w:num>
  <w:num w:numId="30" w16cid:durableId="1652052781">
    <w:abstractNumId w:val="26"/>
  </w:num>
  <w:num w:numId="31" w16cid:durableId="1053775532">
    <w:abstractNumId w:val="13"/>
  </w:num>
  <w:num w:numId="32" w16cid:durableId="13944992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26"/>
    <w:rsid w:val="00001659"/>
    <w:rsid w:val="00003412"/>
    <w:rsid w:val="000049ED"/>
    <w:rsid w:val="00004ECE"/>
    <w:rsid w:val="00007242"/>
    <w:rsid w:val="000073A6"/>
    <w:rsid w:val="00007ABC"/>
    <w:rsid w:val="00010648"/>
    <w:rsid w:val="00013611"/>
    <w:rsid w:val="00014FD5"/>
    <w:rsid w:val="000161D6"/>
    <w:rsid w:val="0001728A"/>
    <w:rsid w:val="00023FFC"/>
    <w:rsid w:val="00027741"/>
    <w:rsid w:val="00030556"/>
    <w:rsid w:val="00030D3F"/>
    <w:rsid w:val="00032405"/>
    <w:rsid w:val="00032513"/>
    <w:rsid w:val="00034BC7"/>
    <w:rsid w:val="000350FD"/>
    <w:rsid w:val="000360CC"/>
    <w:rsid w:val="00036771"/>
    <w:rsid w:val="00036810"/>
    <w:rsid w:val="00045947"/>
    <w:rsid w:val="0004779D"/>
    <w:rsid w:val="00051D44"/>
    <w:rsid w:val="00051FDF"/>
    <w:rsid w:val="00057A26"/>
    <w:rsid w:val="00060752"/>
    <w:rsid w:val="00063408"/>
    <w:rsid w:val="0006483D"/>
    <w:rsid w:val="0006581A"/>
    <w:rsid w:val="000666BD"/>
    <w:rsid w:val="00067B6B"/>
    <w:rsid w:val="00067FF3"/>
    <w:rsid w:val="00073570"/>
    <w:rsid w:val="00076286"/>
    <w:rsid w:val="0007783E"/>
    <w:rsid w:val="00077CC1"/>
    <w:rsid w:val="00077D81"/>
    <w:rsid w:val="0008121E"/>
    <w:rsid w:val="00081A2A"/>
    <w:rsid w:val="00081D0A"/>
    <w:rsid w:val="00087E9C"/>
    <w:rsid w:val="00093F4D"/>
    <w:rsid w:val="00094E75"/>
    <w:rsid w:val="0009581B"/>
    <w:rsid w:val="000A2D6E"/>
    <w:rsid w:val="000A6C7A"/>
    <w:rsid w:val="000B0784"/>
    <w:rsid w:val="000B228F"/>
    <w:rsid w:val="000B2DA3"/>
    <w:rsid w:val="000C32E6"/>
    <w:rsid w:val="000C3AAE"/>
    <w:rsid w:val="000C3E45"/>
    <w:rsid w:val="000C6AF7"/>
    <w:rsid w:val="000C7529"/>
    <w:rsid w:val="000C7CF1"/>
    <w:rsid w:val="000D0AB2"/>
    <w:rsid w:val="000D1E9A"/>
    <w:rsid w:val="000D3F71"/>
    <w:rsid w:val="000D46EB"/>
    <w:rsid w:val="000E1F9A"/>
    <w:rsid w:val="000E4734"/>
    <w:rsid w:val="000E4772"/>
    <w:rsid w:val="000E65F2"/>
    <w:rsid w:val="000E7ADF"/>
    <w:rsid w:val="000F0049"/>
    <w:rsid w:val="000F0066"/>
    <w:rsid w:val="000F08F1"/>
    <w:rsid w:val="000F3FA8"/>
    <w:rsid w:val="001003D4"/>
    <w:rsid w:val="00110634"/>
    <w:rsid w:val="00111D08"/>
    <w:rsid w:val="001139C0"/>
    <w:rsid w:val="00114F95"/>
    <w:rsid w:val="001165DB"/>
    <w:rsid w:val="0012097E"/>
    <w:rsid w:val="0012339A"/>
    <w:rsid w:val="00123C66"/>
    <w:rsid w:val="00123F51"/>
    <w:rsid w:val="00124114"/>
    <w:rsid w:val="00126268"/>
    <w:rsid w:val="00130C22"/>
    <w:rsid w:val="00131030"/>
    <w:rsid w:val="00137DDB"/>
    <w:rsid w:val="001453C0"/>
    <w:rsid w:val="001507F2"/>
    <w:rsid w:val="00150F3F"/>
    <w:rsid w:val="00151A2D"/>
    <w:rsid w:val="00151FBA"/>
    <w:rsid w:val="00153577"/>
    <w:rsid w:val="00163C7A"/>
    <w:rsid w:val="00170097"/>
    <w:rsid w:val="001712DC"/>
    <w:rsid w:val="001734EB"/>
    <w:rsid w:val="001753A1"/>
    <w:rsid w:val="00177193"/>
    <w:rsid w:val="0017740A"/>
    <w:rsid w:val="00182510"/>
    <w:rsid w:val="00183CAE"/>
    <w:rsid w:val="00186B1C"/>
    <w:rsid w:val="00190862"/>
    <w:rsid w:val="00192759"/>
    <w:rsid w:val="001930D9"/>
    <w:rsid w:val="00194438"/>
    <w:rsid w:val="00196AED"/>
    <w:rsid w:val="001A63D9"/>
    <w:rsid w:val="001A709C"/>
    <w:rsid w:val="001A725B"/>
    <w:rsid w:val="001B1C16"/>
    <w:rsid w:val="001B35D0"/>
    <w:rsid w:val="001B6BC7"/>
    <w:rsid w:val="001B7D00"/>
    <w:rsid w:val="001C0527"/>
    <w:rsid w:val="001C0614"/>
    <w:rsid w:val="001C0960"/>
    <w:rsid w:val="001C1712"/>
    <w:rsid w:val="001C23E3"/>
    <w:rsid w:val="001C4CB8"/>
    <w:rsid w:val="001C695C"/>
    <w:rsid w:val="001D1069"/>
    <w:rsid w:val="001D272F"/>
    <w:rsid w:val="001D2C60"/>
    <w:rsid w:val="001D5540"/>
    <w:rsid w:val="001D664B"/>
    <w:rsid w:val="001D66E6"/>
    <w:rsid w:val="001E025E"/>
    <w:rsid w:val="001E23CB"/>
    <w:rsid w:val="001E2DA8"/>
    <w:rsid w:val="001E499F"/>
    <w:rsid w:val="001F1342"/>
    <w:rsid w:val="001F1828"/>
    <w:rsid w:val="001F2443"/>
    <w:rsid w:val="001F2C3B"/>
    <w:rsid w:val="001F2ED6"/>
    <w:rsid w:val="001F4543"/>
    <w:rsid w:val="001F5326"/>
    <w:rsid w:val="00202C37"/>
    <w:rsid w:val="00203CC3"/>
    <w:rsid w:val="002058E9"/>
    <w:rsid w:val="00207F90"/>
    <w:rsid w:val="002106EA"/>
    <w:rsid w:val="00214F7D"/>
    <w:rsid w:val="002171F7"/>
    <w:rsid w:val="00217F42"/>
    <w:rsid w:val="00227E6C"/>
    <w:rsid w:val="00237553"/>
    <w:rsid w:val="00237E2A"/>
    <w:rsid w:val="00241894"/>
    <w:rsid w:val="00244CE7"/>
    <w:rsid w:val="00244D22"/>
    <w:rsid w:val="00244FE7"/>
    <w:rsid w:val="002451B1"/>
    <w:rsid w:val="00245C4B"/>
    <w:rsid w:val="0025178C"/>
    <w:rsid w:val="00251BD1"/>
    <w:rsid w:val="00252023"/>
    <w:rsid w:val="00254215"/>
    <w:rsid w:val="0026216D"/>
    <w:rsid w:val="0026575C"/>
    <w:rsid w:val="0027215A"/>
    <w:rsid w:val="00273B9E"/>
    <w:rsid w:val="00273E63"/>
    <w:rsid w:val="002776D3"/>
    <w:rsid w:val="00281AE8"/>
    <w:rsid w:val="002852AD"/>
    <w:rsid w:val="00286531"/>
    <w:rsid w:val="00286918"/>
    <w:rsid w:val="00287769"/>
    <w:rsid w:val="00293B48"/>
    <w:rsid w:val="002A4901"/>
    <w:rsid w:val="002A6097"/>
    <w:rsid w:val="002A64A9"/>
    <w:rsid w:val="002A7A60"/>
    <w:rsid w:val="002B01BC"/>
    <w:rsid w:val="002B26B7"/>
    <w:rsid w:val="002B31A2"/>
    <w:rsid w:val="002B633D"/>
    <w:rsid w:val="002B787D"/>
    <w:rsid w:val="002C2037"/>
    <w:rsid w:val="002C2E0B"/>
    <w:rsid w:val="002C52CE"/>
    <w:rsid w:val="002C73A0"/>
    <w:rsid w:val="002C7861"/>
    <w:rsid w:val="002D20AE"/>
    <w:rsid w:val="002D4759"/>
    <w:rsid w:val="002D7949"/>
    <w:rsid w:val="002E616B"/>
    <w:rsid w:val="002F0E0E"/>
    <w:rsid w:val="002F1169"/>
    <w:rsid w:val="002F3D55"/>
    <w:rsid w:val="002F7CBC"/>
    <w:rsid w:val="0030288B"/>
    <w:rsid w:val="00305AD3"/>
    <w:rsid w:val="00306849"/>
    <w:rsid w:val="00312186"/>
    <w:rsid w:val="00313168"/>
    <w:rsid w:val="00314B21"/>
    <w:rsid w:val="003155F1"/>
    <w:rsid w:val="003174BC"/>
    <w:rsid w:val="003206DD"/>
    <w:rsid w:val="00321BDF"/>
    <w:rsid w:val="003261E7"/>
    <w:rsid w:val="00326E7A"/>
    <w:rsid w:val="00331E26"/>
    <w:rsid w:val="0033361D"/>
    <w:rsid w:val="0033386C"/>
    <w:rsid w:val="00336174"/>
    <w:rsid w:val="00341BF2"/>
    <w:rsid w:val="00342794"/>
    <w:rsid w:val="00347390"/>
    <w:rsid w:val="003500DB"/>
    <w:rsid w:val="003517A2"/>
    <w:rsid w:val="00351F5C"/>
    <w:rsid w:val="00353841"/>
    <w:rsid w:val="00354DBE"/>
    <w:rsid w:val="0035511E"/>
    <w:rsid w:val="00355790"/>
    <w:rsid w:val="00355B29"/>
    <w:rsid w:val="00356B70"/>
    <w:rsid w:val="00356CCB"/>
    <w:rsid w:val="00361168"/>
    <w:rsid w:val="003620B8"/>
    <w:rsid w:val="00363A6D"/>
    <w:rsid w:val="00364CE2"/>
    <w:rsid w:val="00373668"/>
    <w:rsid w:val="00373A76"/>
    <w:rsid w:val="003846B0"/>
    <w:rsid w:val="00384B40"/>
    <w:rsid w:val="0038630C"/>
    <w:rsid w:val="00387EAD"/>
    <w:rsid w:val="00392F6B"/>
    <w:rsid w:val="003932D3"/>
    <w:rsid w:val="003944EF"/>
    <w:rsid w:val="00395686"/>
    <w:rsid w:val="00395E6D"/>
    <w:rsid w:val="003A2D13"/>
    <w:rsid w:val="003A42D8"/>
    <w:rsid w:val="003A72B3"/>
    <w:rsid w:val="003B0EEA"/>
    <w:rsid w:val="003B316A"/>
    <w:rsid w:val="003B622D"/>
    <w:rsid w:val="003C1BD3"/>
    <w:rsid w:val="003C268F"/>
    <w:rsid w:val="003C2BBB"/>
    <w:rsid w:val="003C5866"/>
    <w:rsid w:val="003C7500"/>
    <w:rsid w:val="003C7D27"/>
    <w:rsid w:val="003D0982"/>
    <w:rsid w:val="003D1706"/>
    <w:rsid w:val="003D2607"/>
    <w:rsid w:val="003D2FFE"/>
    <w:rsid w:val="003D341D"/>
    <w:rsid w:val="003D38F8"/>
    <w:rsid w:val="003D448B"/>
    <w:rsid w:val="003D4FD4"/>
    <w:rsid w:val="003D6480"/>
    <w:rsid w:val="003E050F"/>
    <w:rsid w:val="003E0893"/>
    <w:rsid w:val="003E2945"/>
    <w:rsid w:val="003E33D4"/>
    <w:rsid w:val="003F5CDF"/>
    <w:rsid w:val="003F758D"/>
    <w:rsid w:val="00401B7C"/>
    <w:rsid w:val="004022E8"/>
    <w:rsid w:val="00403EAB"/>
    <w:rsid w:val="0040457C"/>
    <w:rsid w:val="00404870"/>
    <w:rsid w:val="004050AF"/>
    <w:rsid w:val="00405FED"/>
    <w:rsid w:val="00406B98"/>
    <w:rsid w:val="004076EA"/>
    <w:rsid w:val="00414B8F"/>
    <w:rsid w:val="004163AA"/>
    <w:rsid w:val="00417041"/>
    <w:rsid w:val="00423025"/>
    <w:rsid w:val="00423B8E"/>
    <w:rsid w:val="004305E9"/>
    <w:rsid w:val="0043137C"/>
    <w:rsid w:val="00433CE2"/>
    <w:rsid w:val="0043421E"/>
    <w:rsid w:val="00437B03"/>
    <w:rsid w:val="00440B80"/>
    <w:rsid w:val="00442F28"/>
    <w:rsid w:val="00444F59"/>
    <w:rsid w:val="004455D5"/>
    <w:rsid w:val="004527D5"/>
    <w:rsid w:val="00455DD5"/>
    <w:rsid w:val="0046005E"/>
    <w:rsid w:val="0046073E"/>
    <w:rsid w:val="00461001"/>
    <w:rsid w:val="00461E1E"/>
    <w:rsid w:val="004652D3"/>
    <w:rsid w:val="004703FD"/>
    <w:rsid w:val="00472B88"/>
    <w:rsid w:val="00472F61"/>
    <w:rsid w:val="0047376A"/>
    <w:rsid w:val="00481C60"/>
    <w:rsid w:val="00481D94"/>
    <w:rsid w:val="00484326"/>
    <w:rsid w:val="004868AA"/>
    <w:rsid w:val="00490399"/>
    <w:rsid w:val="00491D74"/>
    <w:rsid w:val="00492D23"/>
    <w:rsid w:val="00493DD5"/>
    <w:rsid w:val="004A1EF5"/>
    <w:rsid w:val="004A74A2"/>
    <w:rsid w:val="004B2B0D"/>
    <w:rsid w:val="004B2BAD"/>
    <w:rsid w:val="004B2F5B"/>
    <w:rsid w:val="004B3474"/>
    <w:rsid w:val="004B4DE8"/>
    <w:rsid w:val="004C1AD1"/>
    <w:rsid w:val="004C2892"/>
    <w:rsid w:val="004C4335"/>
    <w:rsid w:val="004C45E2"/>
    <w:rsid w:val="004C5E28"/>
    <w:rsid w:val="004C79B1"/>
    <w:rsid w:val="004D1E3B"/>
    <w:rsid w:val="004D32FB"/>
    <w:rsid w:val="004D4484"/>
    <w:rsid w:val="004D5553"/>
    <w:rsid w:val="004D7B2D"/>
    <w:rsid w:val="004E3DF0"/>
    <w:rsid w:val="004E4744"/>
    <w:rsid w:val="004E4F49"/>
    <w:rsid w:val="004E631E"/>
    <w:rsid w:val="004E7A02"/>
    <w:rsid w:val="004E7B76"/>
    <w:rsid w:val="004F0AFF"/>
    <w:rsid w:val="004F2537"/>
    <w:rsid w:val="004F5D28"/>
    <w:rsid w:val="004F6808"/>
    <w:rsid w:val="004F711F"/>
    <w:rsid w:val="00501235"/>
    <w:rsid w:val="0050239D"/>
    <w:rsid w:val="005051EC"/>
    <w:rsid w:val="0050749E"/>
    <w:rsid w:val="00510523"/>
    <w:rsid w:val="00514152"/>
    <w:rsid w:val="00516528"/>
    <w:rsid w:val="005239E4"/>
    <w:rsid w:val="0052701F"/>
    <w:rsid w:val="00532B27"/>
    <w:rsid w:val="00532ED5"/>
    <w:rsid w:val="00537C9D"/>
    <w:rsid w:val="005422F4"/>
    <w:rsid w:val="00543C8C"/>
    <w:rsid w:val="005501F1"/>
    <w:rsid w:val="005513FA"/>
    <w:rsid w:val="005534A9"/>
    <w:rsid w:val="00553F2B"/>
    <w:rsid w:val="00553FD6"/>
    <w:rsid w:val="00555787"/>
    <w:rsid w:val="0055594B"/>
    <w:rsid w:val="005575DE"/>
    <w:rsid w:val="0056357A"/>
    <w:rsid w:val="00563C92"/>
    <w:rsid w:val="00564FBC"/>
    <w:rsid w:val="005654FE"/>
    <w:rsid w:val="005658E0"/>
    <w:rsid w:val="00565B30"/>
    <w:rsid w:val="00570344"/>
    <w:rsid w:val="005712E2"/>
    <w:rsid w:val="005722CF"/>
    <w:rsid w:val="00581027"/>
    <w:rsid w:val="00583575"/>
    <w:rsid w:val="00583A80"/>
    <w:rsid w:val="005931F8"/>
    <w:rsid w:val="00594351"/>
    <w:rsid w:val="00594DE1"/>
    <w:rsid w:val="005956E2"/>
    <w:rsid w:val="00596DB1"/>
    <w:rsid w:val="005976F9"/>
    <w:rsid w:val="005A185F"/>
    <w:rsid w:val="005A328A"/>
    <w:rsid w:val="005A6803"/>
    <w:rsid w:val="005B2541"/>
    <w:rsid w:val="005B4FE1"/>
    <w:rsid w:val="005B5B14"/>
    <w:rsid w:val="005B6014"/>
    <w:rsid w:val="005B71F9"/>
    <w:rsid w:val="005B75B4"/>
    <w:rsid w:val="005C1FA9"/>
    <w:rsid w:val="005C3B5C"/>
    <w:rsid w:val="005C5509"/>
    <w:rsid w:val="005C5C8F"/>
    <w:rsid w:val="005C6F62"/>
    <w:rsid w:val="005C7381"/>
    <w:rsid w:val="005D12CE"/>
    <w:rsid w:val="005D6696"/>
    <w:rsid w:val="005D685B"/>
    <w:rsid w:val="005D6F54"/>
    <w:rsid w:val="005D7FD7"/>
    <w:rsid w:val="005E0A3A"/>
    <w:rsid w:val="005E3CCA"/>
    <w:rsid w:val="005E400F"/>
    <w:rsid w:val="005E53C1"/>
    <w:rsid w:val="005F0334"/>
    <w:rsid w:val="005F0D74"/>
    <w:rsid w:val="005F4FFB"/>
    <w:rsid w:val="005F5D1F"/>
    <w:rsid w:val="005F7D1E"/>
    <w:rsid w:val="00607CA2"/>
    <w:rsid w:val="00611FE9"/>
    <w:rsid w:val="0061263A"/>
    <w:rsid w:val="00613201"/>
    <w:rsid w:val="006168BE"/>
    <w:rsid w:val="006213B1"/>
    <w:rsid w:val="00621CD8"/>
    <w:rsid w:val="0062216C"/>
    <w:rsid w:val="006232FD"/>
    <w:rsid w:val="00624674"/>
    <w:rsid w:val="006254AA"/>
    <w:rsid w:val="00631420"/>
    <w:rsid w:val="0063167C"/>
    <w:rsid w:val="00633DDE"/>
    <w:rsid w:val="00634B75"/>
    <w:rsid w:val="00637007"/>
    <w:rsid w:val="00641145"/>
    <w:rsid w:val="006439B6"/>
    <w:rsid w:val="00643E5F"/>
    <w:rsid w:val="00645174"/>
    <w:rsid w:val="00645D55"/>
    <w:rsid w:val="00647863"/>
    <w:rsid w:val="0065062E"/>
    <w:rsid w:val="0065094B"/>
    <w:rsid w:val="006517B1"/>
    <w:rsid w:val="00651BEB"/>
    <w:rsid w:val="00657C43"/>
    <w:rsid w:val="0066088C"/>
    <w:rsid w:val="00666B59"/>
    <w:rsid w:val="0066751B"/>
    <w:rsid w:val="006705B3"/>
    <w:rsid w:val="0067184C"/>
    <w:rsid w:val="006718FD"/>
    <w:rsid w:val="0067458D"/>
    <w:rsid w:val="0067535D"/>
    <w:rsid w:val="00681C86"/>
    <w:rsid w:val="00687674"/>
    <w:rsid w:val="0069175C"/>
    <w:rsid w:val="00693786"/>
    <w:rsid w:val="006979C5"/>
    <w:rsid w:val="006A2281"/>
    <w:rsid w:val="006A28D5"/>
    <w:rsid w:val="006A396C"/>
    <w:rsid w:val="006A3C5C"/>
    <w:rsid w:val="006A4F86"/>
    <w:rsid w:val="006A510A"/>
    <w:rsid w:val="006A6DB8"/>
    <w:rsid w:val="006B09D4"/>
    <w:rsid w:val="006B1EDA"/>
    <w:rsid w:val="006B7A6F"/>
    <w:rsid w:val="006C43D3"/>
    <w:rsid w:val="006D0236"/>
    <w:rsid w:val="006D05ED"/>
    <w:rsid w:val="006D130B"/>
    <w:rsid w:val="006D3A43"/>
    <w:rsid w:val="006E0DB8"/>
    <w:rsid w:val="006E4531"/>
    <w:rsid w:val="006E6C51"/>
    <w:rsid w:val="006F2119"/>
    <w:rsid w:val="006F2D5E"/>
    <w:rsid w:val="006F46BF"/>
    <w:rsid w:val="006F492F"/>
    <w:rsid w:val="006F6A55"/>
    <w:rsid w:val="006F7D5A"/>
    <w:rsid w:val="007001FE"/>
    <w:rsid w:val="0070489C"/>
    <w:rsid w:val="00705EDD"/>
    <w:rsid w:val="00710191"/>
    <w:rsid w:val="0071090E"/>
    <w:rsid w:val="00711686"/>
    <w:rsid w:val="0071305E"/>
    <w:rsid w:val="00713A43"/>
    <w:rsid w:val="007211F5"/>
    <w:rsid w:val="0072198E"/>
    <w:rsid w:val="00722371"/>
    <w:rsid w:val="00724008"/>
    <w:rsid w:val="007245A7"/>
    <w:rsid w:val="007373DF"/>
    <w:rsid w:val="007422FF"/>
    <w:rsid w:val="00743C5D"/>
    <w:rsid w:val="00744CB0"/>
    <w:rsid w:val="007454BE"/>
    <w:rsid w:val="00746BD8"/>
    <w:rsid w:val="007471A6"/>
    <w:rsid w:val="0074754D"/>
    <w:rsid w:val="00750A79"/>
    <w:rsid w:val="0075232E"/>
    <w:rsid w:val="00753533"/>
    <w:rsid w:val="00760911"/>
    <w:rsid w:val="00761195"/>
    <w:rsid w:val="00761C9B"/>
    <w:rsid w:val="007621D2"/>
    <w:rsid w:val="007626C3"/>
    <w:rsid w:val="0076354A"/>
    <w:rsid w:val="007643D0"/>
    <w:rsid w:val="00764E00"/>
    <w:rsid w:val="007672E4"/>
    <w:rsid w:val="00770509"/>
    <w:rsid w:val="007734D9"/>
    <w:rsid w:val="00775538"/>
    <w:rsid w:val="00775687"/>
    <w:rsid w:val="007853CC"/>
    <w:rsid w:val="00791F85"/>
    <w:rsid w:val="00793AC4"/>
    <w:rsid w:val="0079497E"/>
    <w:rsid w:val="007A40BF"/>
    <w:rsid w:val="007A674B"/>
    <w:rsid w:val="007B2DA5"/>
    <w:rsid w:val="007B30BB"/>
    <w:rsid w:val="007B4782"/>
    <w:rsid w:val="007B4F6E"/>
    <w:rsid w:val="007B5F8C"/>
    <w:rsid w:val="007C1E6E"/>
    <w:rsid w:val="007C3DDB"/>
    <w:rsid w:val="007C4BF6"/>
    <w:rsid w:val="007C6208"/>
    <w:rsid w:val="007C6D1C"/>
    <w:rsid w:val="007D0274"/>
    <w:rsid w:val="007D0D37"/>
    <w:rsid w:val="007D320B"/>
    <w:rsid w:val="007D53A6"/>
    <w:rsid w:val="007E4397"/>
    <w:rsid w:val="007E4AC2"/>
    <w:rsid w:val="007E4EE4"/>
    <w:rsid w:val="007E51E1"/>
    <w:rsid w:val="007E5693"/>
    <w:rsid w:val="007E59A9"/>
    <w:rsid w:val="007E6124"/>
    <w:rsid w:val="007E6DE9"/>
    <w:rsid w:val="007F5DAB"/>
    <w:rsid w:val="007F7EF8"/>
    <w:rsid w:val="00800FC7"/>
    <w:rsid w:val="00801580"/>
    <w:rsid w:val="00802315"/>
    <w:rsid w:val="00802D1A"/>
    <w:rsid w:val="00803B04"/>
    <w:rsid w:val="008056CB"/>
    <w:rsid w:val="00805CDC"/>
    <w:rsid w:val="00810D99"/>
    <w:rsid w:val="00812669"/>
    <w:rsid w:val="00813845"/>
    <w:rsid w:val="00813AD2"/>
    <w:rsid w:val="00813FF3"/>
    <w:rsid w:val="008166BF"/>
    <w:rsid w:val="008167E0"/>
    <w:rsid w:val="0081765A"/>
    <w:rsid w:val="00821082"/>
    <w:rsid w:val="00821402"/>
    <w:rsid w:val="008228B5"/>
    <w:rsid w:val="00824D80"/>
    <w:rsid w:val="00825220"/>
    <w:rsid w:val="00831473"/>
    <w:rsid w:val="008361E9"/>
    <w:rsid w:val="00844E39"/>
    <w:rsid w:val="008451C6"/>
    <w:rsid w:val="00845A26"/>
    <w:rsid w:val="00847DFD"/>
    <w:rsid w:val="00847E40"/>
    <w:rsid w:val="0085229C"/>
    <w:rsid w:val="008576C8"/>
    <w:rsid w:val="00860177"/>
    <w:rsid w:val="00860FE2"/>
    <w:rsid w:val="008623EF"/>
    <w:rsid w:val="008627E3"/>
    <w:rsid w:val="008630C6"/>
    <w:rsid w:val="008644C6"/>
    <w:rsid w:val="0086687E"/>
    <w:rsid w:val="0087507C"/>
    <w:rsid w:val="00876E1F"/>
    <w:rsid w:val="00877AC5"/>
    <w:rsid w:val="008808D5"/>
    <w:rsid w:val="00881582"/>
    <w:rsid w:val="00884A37"/>
    <w:rsid w:val="00885BA7"/>
    <w:rsid w:val="008877AD"/>
    <w:rsid w:val="0089094D"/>
    <w:rsid w:val="00892AEC"/>
    <w:rsid w:val="008932F9"/>
    <w:rsid w:val="00893735"/>
    <w:rsid w:val="00895723"/>
    <w:rsid w:val="008959B1"/>
    <w:rsid w:val="008A0A49"/>
    <w:rsid w:val="008A5D0A"/>
    <w:rsid w:val="008A6370"/>
    <w:rsid w:val="008B03DA"/>
    <w:rsid w:val="008B1B39"/>
    <w:rsid w:val="008B5A59"/>
    <w:rsid w:val="008B606C"/>
    <w:rsid w:val="008C11A5"/>
    <w:rsid w:val="008C4766"/>
    <w:rsid w:val="008C5AD7"/>
    <w:rsid w:val="008C7016"/>
    <w:rsid w:val="008C7ACF"/>
    <w:rsid w:val="008D3CAF"/>
    <w:rsid w:val="008D4DB2"/>
    <w:rsid w:val="008E1889"/>
    <w:rsid w:val="008E3CC7"/>
    <w:rsid w:val="008F04ED"/>
    <w:rsid w:val="008F2074"/>
    <w:rsid w:val="008F26AE"/>
    <w:rsid w:val="008F7423"/>
    <w:rsid w:val="00901A54"/>
    <w:rsid w:val="00903637"/>
    <w:rsid w:val="00903986"/>
    <w:rsid w:val="009039A2"/>
    <w:rsid w:val="009039BF"/>
    <w:rsid w:val="00903AC8"/>
    <w:rsid w:val="009049E7"/>
    <w:rsid w:val="00906921"/>
    <w:rsid w:val="00910630"/>
    <w:rsid w:val="00911B70"/>
    <w:rsid w:val="00911EFB"/>
    <w:rsid w:val="00913DC8"/>
    <w:rsid w:val="00916068"/>
    <w:rsid w:val="00935AAB"/>
    <w:rsid w:val="00940140"/>
    <w:rsid w:val="009450B0"/>
    <w:rsid w:val="0094698B"/>
    <w:rsid w:val="00946C32"/>
    <w:rsid w:val="00947632"/>
    <w:rsid w:val="009476A1"/>
    <w:rsid w:val="00950956"/>
    <w:rsid w:val="00953DF4"/>
    <w:rsid w:val="00954CB3"/>
    <w:rsid w:val="00955D91"/>
    <w:rsid w:val="00956D6F"/>
    <w:rsid w:val="00957717"/>
    <w:rsid w:val="00961113"/>
    <w:rsid w:val="0096160B"/>
    <w:rsid w:val="00961AE1"/>
    <w:rsid w:val="00962B9A"/>
    <w:rsid w:val="00964479"/>
    <w:rsid w:val="00964FE4"/>
    <w:rsid w:val="0096532C"/>
    <w:rsid w:val="009655C3"/>
    <w:rsid w:val="00965AB5"/>
    <w:rsid w:val="0096708D"/>
    <w:rsid w:val="00970725"/>
    <w:rsid w:val="009710EC"/>
    <w:rsid w:val="009732F6"/>
    <w:rsid w:val="00976E80"/>
    <w:rsid w:val="00980ABA"/>
    <w:rsid w:val="00982A0F"/>
    <w:rsid w:val="00983161"/>
    <w:rsid w:val="00987E35"/>
    <w:rsid w:val="009916B8"/>
    <w:rsid w:val="00995FC2"/>
    <w:rsid w:val="009A01B4"/>
    <w:rsid w:val="009A0639"/>
    <w:rsid w:val="009A0D4A"/>
    <w:rsid w:val="009A38F5"/>
    <w:rsid w:val="009A4779"/>
    <w:rsid w:val="009A5BAC"/>
    <w:rsid w:val="009A7B87"/>
    <w:rsid w:val="009B44DA"/>
    <w:rsid w:val="009B4564"/>
    <w:rsid w:val="009B678F"/>
    <w:rsid w:val="009C0908"/>
    <w:rsid w:val="009C0A8C"/>
    <w:rsid w:val="009C1C84"/>
    <w:rsid w:val="009C510A"/>
    <w:rsid w:val="009C582A"/>
    <w:rsid w:val="009C6939"/>
    <w:rsid w:val="009D02D6"/>
    <w:rsid w:val="009D35AD"/>
    <w:rsid w:val="009D4B9E"/>
    <w:rsid w:val="009D588A"/>
    <w:rsid w:val="009D66C2"/>
    <w:rsid w:val="009D6A30"/>
    <w:rsid w:val="009E2591"/>
    <w:rsid w:val="009E3D0E"/>
    <w:rsid w:val="009E6FE3"/>
    <w:rsid w:val="009E7C0B"/>
    <w:rsid w:val="009F257F"/>
    <w:rsid w:val="009F4257"/>
    <w:rsid w:val="009F54E4"/>
    <w:rsid w:val="009F6134"/>
    <w:rsid w:val="00A02310"/>
    <w:rsid w:val="00A04121"/>
    <w:rsid w:val="00A07968"/>
    <w:rsid w:val="00A119B7"/>
    <w:rsid w:val="00A1350F"/>
    <w:rsid w:val="00A1538B"/>
    <w:rsid w:val="00A164E7"/>
    <w:rsid w:val="00A234E9"/>
    <w:rsid w:val="00A23C77"/>
    <w:rsid w:val="00A2493D"/>
    <w:rsid w:val="00A306CF"/>
    <w:rsid w:val="00A334EE"/>
    <w:rsid w:val="00A361F9"/>
    <w:rsid w:val="00A36375"/>
    <w:rsid w:val="00A378D8"/>
    <w:rsid w:val="00A40997"/>
    <w:rsid w:val="00A425EC"/>
    <w:rsid w:val="00A43A12"/>
    <w:rsid w:val="00A5462F"/>
    <w:rsid w:val="00A600A9"/>
    <w:rsid w:val="00A634A8"/>
    <w:rsid w:val="00A63F28"/>
    <w:rsid w:val="00A64A74"/>
    <w:rsid w:val="00A654EA"/>
    <w:rsid w:val="00A6552A"/>
    <w:rsid w:val="00A65E9C"/>
    <w:rsid w:val="00A66475"/>
    <w:rsid w:val="00A666BC"/>
    <w:rsid w:val="00A67B6F"/>
    <w:rsid w:val="00A67ECA"/>
    <w:rsid w:val="00A713B2"/>
    <w:rsid w:val="00A741B1"/>
    <w:rsid w:val="00A75E47"/>
    <w:rsid w:val="00A75E50"/>
    <w:rsid w:val="00A76886"/>
    <w:rsid w:val="00A82177"/>
    <w:rsid w:val="00A83336"/>
    <w:rsid w:val="00A83846"/>
    <w:rsid w:val="00A90141"/>
    <w:rsid w:val="00A92B77"/>
    <w:rsid w:val="00A9351B"/>
    <w:rsid w:val="00A95FFA"/>
    <w:rsid w:val="00AA081D"/>
    <w:rsid w:val="00AA10B8"/>
    <w:rsid w:val="00AA36E0"/>
    <w:rsid w:val="00AA394B"/>
    <w:rsid w:val="00AA79F1"/>
    <w:rsid w:val="00AB0D22"/>
    <w:rsid w:val="00AB4C01"/>
    <w:rsid w:val="00AB5242"/>
    <w:rsid w:val="00AB62C0"/>
    <w:rsid w:val="00AB67C0"/>
    <w:rsid w:val="00AC4657"/>
    <w:rsid w:val="00AC7EB9"/>
    <w:rsid w:val="00AD1F89"/>
    <w:rsid w:val="00AD4AD3"/>
    <w:rsid w:val="00AD5396"/>
    <w:rsid w:val="00AD786A"/>
    <w:rsid w:val="00AD7A58"/>
    <w:rsid w:val="00AE1B7D"/>
    <w:rsid w:val="00AE3153"/>
    <w:rsid w:val="00AE410A"/>
    <w:rsid w:val="00AE6802"/>
    <w:rsid w:val="00AF2BED"/>
    <w:rsid w:val="00AF3291"/>
    <w:rsid w:val="00AF7F7D"/>
    <w:rsid w:val="00B00BE5"/>
    <w:rsid w:val="00B0118D"/>
    <w:rsid w:val="00B0156E"/>
    <w:rsid w:val="00B038E7"/>
    <w:rsid w:val="00B04194"/>
    <w:rsid w:val="00B12261"/>
    <w:rsid w:val="00B15C5D"/>
    <w:rsid w:val="00B163A7"/>
    <w:rsid w:val="00B16920"/>
    <w:rsid w:val="00B16C21"/>
    <w:rsid w:val="00B20116"/>
    <w:rsid w:val="00B20439"/>
    <w:rsid w:val="00B22171"/>
    <w:rsid w:val="00B23E90"/>
    <w:rsid w:val="00B24612"/>
    <w:rsid w:val="00B27C1B"/>
    <w:rsid w:val="00B311CD"/>
    <w:rsid w:val="00B33248"/>
    <w:rsid w:val="00B34679"/>
    <w:rsid w:val="00B43954"/>
    <w:rsid w:val="00B44232"/>
    <w:rsid w:val="00B45202"/>
    <w:rsid w:val="00B45B15"/>
    <w:rsid w:val="00B50F4A"/>
    <w:rsid w:val="00B51B63"/>
    <w:rsid w:val="00B551EB"/>
    <w:rsid w:val="00B55DBE"/>
    <w:rsid w:val="00B60CD7"/>
    <w:rsid w:val="00B6195E"/>
    <w:rsid w:val="00B61CFD"/>
    <w:rsid w:val="00B61D6D"/>
    <w:rsid w:val="00B61F4D"/>
    <w:rsid w:val="00B62A64"/>
    <w:rsid w:val="00B64868"/>
    <w:rsid w:val="00B67104"/>
    <w:rsid w:val="00B70C8A"/>
    <w:rsid w:val="00B72A6B"/>
    <w:rsid w:val="00B72CBE"/>
    <w:rsid w:val="00B75432"/>
    <w:rsid w:val="00B76CCB"/>
    <w:rsid w:val="00B775F0"/>
    <w:rsid w:val="00B81B63"/>
    <w:rsid w:val="00B849F0"/>
    <w:rsid w:val="00B8629E"/>
    <w:rsid w:val="00B863A7"/>
    <w:rsid w:val="00B9079B"/>
    <w:rsid w:val="00B9099C"/>
    <w:rsid w:val="00B943DD"/>
    <w:rsid w:val="00BA1761"/>
    <w:rsid w:val="00BA6B0E"/>
    <w:rsid w:val="00BB24DF"/>
    <w:rsid w:val="00BB2708"/>
    <w:rsid w:val="00BB2AE3"/>
    <w:rsid w:val="00BB33EB"/>
    <w:rsid w:val="00BB56A7"/>
    <w:rsid w:val="00BB74CF"/>
    <w:rsid w:val="00BC0982"/>
    <w:rsid w:val="00BC23B3"/>
    <w:rsid w:val="00BC4936"/>
    <w:rsid w:val="00BC4B48"/>
    <w:rsid w:val="00BD1BB2"/>
    <w:rsid w:val="00BD3B6C"/>
    <w:rsid w:val="00BD3C9D"/>
    <w:rsid w:val="00BD748F"/>
    <w:rsid w:val="00BE01DE"/>
    <w:rsid w:val="00BE09F2"/>
    <w:rsid w:val="00BE1CA7"/>
    <w:rsid w:val="00BE35D2"/>
    <w:rsid w:val="00BE41DE"/>
    <w:rsid w:val="00BE7B5D"/>
    <w:rsid w:val="00BF43A9"/>
    <w:rsid w:val="00BF77B8"/>
    <w:rsid w:val="00C01133"/>
    <w:rsid w:val="00C03FBC"/>
    <w:rsid w:val="00C121CD"/>
    <w:rsid w:val="00C138A7"/>
    <w:rsid w:val="00C221CE"/>
    <w:rsid w:val="00C238E2"/>
    <w:rsid w:val="00C24531"/>
    <w:rsid w:val="00C2742A"/>
    <w:rsid w:val="00C27643"/>
    <w:rsid w:val="00C276D4"/>
    <w:rsid w:val="00C3099C"/>
    <w:rsid w:val="00C3238F"/>
    <w:rsid w:val="00C32396"/>
    <w:rsid w:val="00C3425E"/>
    <w:rsid w:val="00C348C4"/>
    <w:rsid w:val="00C37AEE"/>
    <w:rsid w:val="00C4725E"/>
    <w:rsid w:val="00C47DFD"/>
    <w:rsid w:val="00C50D2B"/>
    <w:rsid w:val="00C515E0"/>
    <w:rsid w:val="00C53748"/>
    <w:rsid w:val="00C53A19"/>
    <w:rsid w:val="00C53B2E"/>
    <w:rsid w:val="00C53CB7"/>
    <w:rsid w:val="00C55A4C"/>
    <w:rsid w:val="00C61E1D"/>
    <w:rsid w:val="00C64F01"/>
    <w:rsid w:val="00C6773A"/>
    <w:rsid w:val="00C701F1"/>
    <w:rsid w:val="00C70365"/>
    <w:rsid w:val="00C76FE4"/>
    <w:rsid w:val="00C8087C"/>
    <w:rsid w:val="00C83D04"/>
    <w:rsid w:val="00C8517D"/>
    <w:rsid w:val="00C90074"/>
    <w:rsid w:val="00C93BB3"/>
    <w:rsid w:val="00C94542"/>
    <w:rsid w:val="00CA2E08"/>
    <w:rsid w:val="00CA47CF"/>
    <w:rsid w:val="00CA66F2"/>
    <w:rsid w:val="00CA79D3"/>
    <w:rsid w:val="00CA7EA9"/>
    <w:rsid w:val="00CB23FE"/>
    <w:rsid w:val="00CB3739"/>
    <w:rsid w:val="00CB5084"/>
    <w:rsid w:val="00CB6D44"/>
    <w:rsid w:val="00CC0619"/>
    <w:rsid w:val="00CC3997"/>
    <w:rsid w:val="00CC52A9"/>
    <w:rsid w:val="00CC62BC"/>
    <w:rsid w:val="00CD00B7"/>
    <w:rsid w:val="00CD31B6"/>
    <w:rsid w:val="00CD634A"/>
    <w:rsid w:val="00CD6429"/>
    <w:rsid w:val="00CD6DBD"/>
    <w:rsid w:val="00CD7198"/>
    <w:rsid w:val="00CD73E1"/>
    <w:rsid w:val="00CD7FF9"/>
    <w:rsid w:val="00CE5483"/>
    <w:rsid w:val="00CE6C8E"/>
    <w:rsid w:val="00CE7830"/>
    <w:rsid w:val="00CF051C"/>
    <w:rsid w:val="00CF1DDE"/>
    <w:rsid w:val="00CF209E"/>
    <w:rsid w:val="00CF29E5"/>
    <w:rsid w:val="00CF32CA"/>
    <w:rsid w:val="00CF3799"/>
    <w:rsid w:val="00D02230"/>
    <w:rsid w:val="00D0301E"/>
    <w:rsid w:val="00D035C4"/>
    <w:rsid w:val="00D05B64"/>
    <w:rsid w:val="00D12E3B"/>
    <w:rsid w:val="00D13BF4"/>
    <w:rsid w:val="00D23FA3"/>
    <w:rsid w:val="00D24CEC"/>
    <w:rsid w:val="00D25491"/>
    <w:rsid w:val="00D25928"/>
    <w:rsid w:val="00D263C8"/>
    <w:rsid w:val="00D26FE0"/>
    <w:rsid w:val="00D31DF4"/>
    <w:rsid w:val="00D3206A"/>
    <w:rsid w:val="00D33601"/>
    <w:rsid w:val="00D36784"/>
    <w:rsid w:val="00D40E4C"/>
    <w:rsid w:val="00D41328"/>
    <w:rsid w:val="00D429CC"/>
    <w:rsid w:val="00D437D3"/>
    <w:rsid w:val="00D45114"/>
    <w:rsid w:val="00D45DD6"/>
    <w:rsid w:val="00D45E9E"/>
    <w:rsid w:val="00D46BC8"/>
    <w:rsid w:val="00D500D4"/>
    <w:rsid w:val="00D529C7"/>
    <w:rsid w:val="00D60E42"/>
    <w:rsid w:val="00D62E5E"/>
    <w:rsid w:val="00D645A7"/>
    <w:rsid w:val="00D65614"/>
    <w:rsid w:val="00D65B18"/>
    <w:rsid w:val="00D663BD"/>
    <w:rsid w:val="00D67CD8"/>
    <w:rsid w:val="00D76AAA"/>
    <w:rsid w:val="00D8212D"/>
    <w:rsid w:val="00D82CEB"/>
    <w:rsid w:val="00D83359"/>
    <w:rsid w:val="00D83792"/>
    <w:rsid w:val="00D83C3F"/>
    <w:rsid w:val="00D8547A"/>
    <w:rsid w:val="00D86384"/>
    <w:rsid w:val="00D90656"/>
    <w:rsid w:val="00D9406B"/>
    <w:rsid w:val="00D95D33"/>
    <w:rsid w:val="00DA4F95"/>
    <w:rsid w:val="00DA512F"/>
    <w:rsid w:val="00DA6A9C"/>
    <w:rsid w:val="00DA7F86"/>
    <w:rsid w:val="00DB7471"/>
    <w:rsid w:val="00DB7DA2"/>
    <w:rsid w:val="00DC00FB"/>
    <w:rsid w:val="00DC03D1"/>
    <w:rsid w:val="00DC0E11"/>
    <w:rsid w:val="00DC26E8"/>
    <w:rsid w:val="00DC3904"/>
    <w:rsid w:val="00DD01EA"/>
    <w:rsid w:val="00DD41F1"/>
    <w:rsid w:val="00DD6042"/>
    <w:rsid w:val="00DD6398"/>
    <w:rsid w:val="00DE0BE3"/>
    <w:rsid w:val="00DE43DA"/>
    <w:rsid w:val="00DE572C"/>
    <w:rsid w:val="00DF2877"/>
    <w:rsid w:val="00DF55DB"/>
    <w:rsid w:val="00E05860"/>
    <w:rsid w:val="00E075EE"/>
    <w:rsid w:val="00E07862"/>
    <w:rsid w:val="00E10BC2"/>
    <w:rsid w:val="00E1459E"/>
    <w:rsid w:val="00E146B9"/>
    <w:rsid w:val="00E1580D"/>
    <w:rsid w:val="00E1599E"/>
    <w:rsid w:val="00E15EC0"/>
    <w:rsid w:val="00E17A66"/>
    <w:rsid w:val="00E22D9E"/>
    <w:rsid w:val="00E24364"/>
    <w:rsid w:val="00E25CB5"/>
    <w:rsid w:val="00E30862"/>
    <w:rsid w:val="00E32C8C"/>
    <w:rsid w:val="00E33A9D"/>
    <w:rsid w:val="00E33AED"/>
    <w:rsid w:val="00E33C34"/>
    <w:rsid w:val="00E37FC4"/>
    <w:rsid w:val="00E40B4C"/>
    <w:rsid w:val="00E41C93"/>
    <w:rsid w:val="00E46EF3"/>
    <w:rsid w:val="00E47EED"/>
    <w:rsid w:val="00E52EC5"/>
    <w:rsid w:val="00E57159"/>
    <w:rsid w:val="00E620D5"/>
    <w:rsid w:val="00E6291D"/>
    <w:rsid w:val="00E62CFB"/>
    <w:rsid w:val="00E716A4"/>
    <w:rsid w:val="00E73923"/>
    <w:rsid w:val="00E742CE"/>
    <w:rsid w:val="00E74E85"/>
    <w:rsid w:val="00E75EB2"/>
    <w:rsid w:val="00E87020"/>
    <w:rsid w:val="00E87BFF"/>
    <w:rsid w:val="00E92CE8"/>
    <w:rsid w:val="00E9394B"/>
    <w:rsid w:val="00E93A30"/>
    <w:rsid w:val="00E94DDD"/>
    <w:rsid w:val="00E959C9"/>
    <w:rsid w:val="00E97F64"/>
    <w:rsid w:val="00EA0BD1"/>
    <w:rsid w:val="00EA1BEB"/>
    <w:rsid w:val="00EA2E1E"/>
    <w:rsid w:val="00EA3D2D"/>
    <w:rsid w:val="00EA5A12"/>
    <w:rsid w:val="00EA6AD3"/>
    <w:rsid w:val="00EA7306"/>
    <w:rsid w:val="00EB1F94"/>
    <w:rsid w:val="00EB5030"/>
    <w:rsid w:val="00EB5C41"/>
    <w:rsid w:val="00EB69AE"/>
    <w:rsid w:val="00EB7F01"/>
    <w:rsid w:val="00EC0C45"/>
    <w:rsid w:val="00EC3A14"/>
    <w:rsid w:val="00EC73AB"/>
    <w:rsid w:val="00ED00B0"/>
    <w:rsid w:val="00ED1E43"/>
    <w:rsid w:val="00ED525F"/>
    <w:rsid w:val="00EE0366"/>
    <w:rsid w:val="00EF5512"/>
    <w:rsid w:val="00EF72D8"/>
    <w:rsid w:val="00F0489B"/>
    <w:rsid w:val="00F04A30"/>
    <w:rsid w:val="00F1015A"/>
    <w:rsid w:val="00F10929"/>
    <w:rsid w:val="00F11D14"/>
    <w:rsid w:val="00F132AF"/>
    <w:rsid w:val="00F36D7B"/>
    <w:rsid w:val="00F37D7C"/>
    <w:rsid w:val="00F42500"/>
    <w:rsid w:val="00F430C6"/>
    <w:rsid w:val="00F4551F"/>
    <w:rsid w:val="00F46ABC"/>
    <w:rsid w:val="00F4771E"/>
    <w:rsid w:val="00F5162D"/>
    <w:rsid w:val="00F51A2B"/>
    <w:rsid w:val="00F53C83"/>
    <w:rsid w:val="00F54C29"/>
    <w:rsid w:val="00F54CC3"/>
    <w:rsid w:val="00F608C9"/>
    <w:rsid w:val="00F61F76"/>
    <w:rsid w:val="00F71019"/>
    <w:rsid w:val="00F722E1"/>
    <w:rsid w:val="00F77843"/>
    <w:rsid w:val="00F80E9A"/>
    <w:rsid w:val="00F841F4"/>
    <w:rsid w:val="00F8430F"/>
    <w:rsid w:val="00F860F4"/>
    <w:rsid w:val="00F87BC6"/>
    <w:rsid w:val="00F936AA"/>
    <w:rsid w:val="00F94C89"/>
    <w:rsid w:val="00F96C7F"/>
    <w:rsid w:val="00FA0A1F"/>
    <w:rsid w:val="00FA1CE7"/>
    <w:rsid w:val="00FA23CE"/>
    <w:rsid w:val="00FA2516"/>
    <w:rsid w:val="00FA2816"/>
    <w:rsid w:val="00FA32E8"/>
    <w:rsid w:val="00FA4142"/>
    <w:rsid w:val="00FA4C31"/>
    <w:rsid w:val="00FA5141"/>
    <w:rsid w:val="00FA5D64"/>
    <w:rsid w:val="00FB0D41"/>
    <w:rsid w:val="00FB3532"/>
    <w:rsid w:val="00FB3664"/>
    <w:rsid w:val="00FB3B4A"/>
    <w:rsid w:val="00FB4339"/>
    <w:rsid w:val="00FB4BE5"/>
    <w:rsid w:val="00FB55B0"/>
    <w:rsid w:val="00FB751D"/>
    <w:rsid w:val="00FC1784"/>
    <w:rsid w:val="00FC1CD2"/>
    <w:rsid w:val="00FC3B90"/>
    <w:rsid w:val="00FC3EF4"/>
    <w:rsid w:val="00FC5764"/>
    <w:rsid w:val="00FC7DD8"/>
    <w:rsid w:val="00FD0C39"/>
    <w:rsid w:val="00FD228A"/>
    <w:rsid w:val="00FD3D30"/>
    <w:rsid w:val="00FD4CCA"/>
    <w:rsid w:val="00FD4D57"/>
    <w:rsid w:val="00FE60C0"/>
    <w:rsid w:val="00FE6345"/>
    <w:rsid w:val="00FF2AFD"/>
    <w:rsid w:val="00FF2DEE"/>
    <w:rsid w:val="00FF32ED"/>
    <w:rsid w:val="00FF3921"/>
    <w:rsid w:val="00FF3F15"/>
    <w:rsid w:val="00FF47B3"/>
    <w:rsid w:val="00FF61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3551"/>
  <w15:chartTrackingRefBased/>
  <w15:docId w15:val="{81033FC9-0E44-401D-8C34-D9DFCD0C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0ABA"/>
    <w:rPr>
      <w:color w:val="0563C1" w:themeColor="hyperlink"/>
      <w:u w:val="single"/>
    </w:rPr>
  </w:style>
  <w:style w:type="character" w:styleId="Onopgelostemelding">
    <w:name w:val="Unresolved Mention"/>
    <w:basedOn w:val="Standaardalinea-lettertype"/>
    <w:uiPriority w:val="99"/>
    <w:semiHidden/>
    <w:unhideWhenUsed/>
    <w:rsid w:val="00980ABA"/>
    <w:rPr>
      <w:color w:val="605E5C"/>
      <w:shd w:val="clear" w:color="auto" w:fill="E1DFDD"/>
    </w:rPr>
  </w:style>
  <w:style w:type="paragraph" w:styleId="Lijstalinea">
    <w:name w:val="List Paragraph"/>
    <w:basedOn w:val="Standaard"/>
    <w:uiPriority w:val="34"/>
    <w:qFormat/>
    <w:rsid w:val="00D76AAA"/>
    <w:pPr>
      <w:ind w:left="720"/>
      <w:contextualSpacing/>
    </w:pPr>
  </w:style>
  <w:style w:type="paragraph" w:styleId="Koptekst">
    <w:name w:val="header"/>
    <w:basedOn w:val="Standaard"/>
    <w:link w:val="KoptekstChar"/>
    <w:uiPriority w:val="99"/>
    <w:unhideWhenUsed/>
    <w:rsid w:val="00A75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5E50"/>
    <w:rPr>
      <w:lang w:val="nl-BE"/>
    </w:rPr>
  </w:style>
  <w:style w:type="paragraph" w:styleId="Voettekst">
    <w:name w:val="footer"/>
    <w:basedOn w:val="Standaard"/>
    <w:link w:val="VoettekstChar"/>
    <w:uiPriority w:val="99"/>
    <w:unhideWhenUsed/>
    <w:rsid w:val="00A75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5E50"/>
    <w:rPr>
      <w:lang w:val="nl-BE"/>
    </w:rPr>
  </w:style>
  <w:style w:type="paragraph" w:customStyle="1" w:styleId="m-1201089877759980571m-9138062794282163273msolistparagraph">
    <w:name w:val="m_-1201089877759980571m-9138062794282163273msolistparagraph"/>
    <w:basedOn w:val="Standaard"/>
    <w:rsid w:val="00A36375"/>
    <w:pPr>
      <w:spacing w:before="100" w:beforeAutospacing="1" w:after="100" w:afterAutospacing="1" w:line="240" w:lineRule="auto"/>
    </w:pPr>
    <w:rPr>
      <w:rFonts w:ascii="Calibri" w:hAnsi="Calibri" w:cs="Calibri"/>
      <w:lang w:val="en-GB" w:eastAsia="en-GB"/>
    </w:rPr>
  </w:style>
  <w:style w:type="paragraph" w:styleId="Bijschrift">
    <w:name w:val="caption"/>
    <w:basedOn w:val="Standaard"/>
    <w:next w:val="Standaard"/>
    <w:uiPriority w:val="35"/>
    <w:unhideWhenUsed/>
    <w:qFormat/>
    <w:rsid w:val="00E1599E"/>
    <w:pPr>
      <w:spacing w:after="200" w:line="240" w:lineRule="auto"/>
    </w:pPr>
    <w:rPr>
      <w:i/>
      <w:iCs/>
      <w:color w:val="44546A" w:themeColor="text2"/>
      <w:sz w:val="18"/>
      <w:szCs w:val="18"/>
    </w:rPr>
  </w:style>
  <w:style w:type="table" w:styleId="Tabelraster">
    <w:name w:val="Table Grid"/>
    <w:basedOn w:val="Standaardtabel"/>
    <w:uiPriority w:val="39"/>
    <w:rsid w:val="0083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86">
      <w:bodyDiv w:val="1"/>
      <w:marLeft w:val="0"/>
      <w:marRight w:val="0"/>
      <w:marTop w:val="0"/>
      <w:marBottom w:val="0"/>
      <w:divBdr>
        <w:top w:val="none" w:sz="0" w:space="0" w:color="auto"/>
        <w:left w:val="none" w:sz="0" w:space="0" w:color="auto"/>
        <w:bottom w:val="none" w:sz="0" w:space="0" w:color="auto"/>
        <w:right w:val="none" w:sz="0" w:space="0" w:color="auto"/>
      </w:divBdr>
    </w:div>
    <w:div w:id="207110565">
      <w:bodyDiv w:val="1"/>
      <w:marLeft w:val="0"/>
      <w:marRight w:val="0"/>
      <w:marTop w:val="0"/>
      <w:marBottom w:val="0"/>
      <w:divBdr>
        <w:top w:val="none" w:sz="0" w:space="0" w:color="auto"/>
        <w:left w:val="none" w:sz="0" w:space="0" w:color="auto"/>
        <w:bottom w:val="none" w:sz="0" w:space="0" w:color="auto"/>
        <w:right w:val="none" w:sz="0" w:space="0" w:color="auto"/>
      </w:divBdr>
      <w:divsChild>
        <w:div w:id="311176434">
          <w:marLeft w:val="450"/>
          <w:marRight w:val="450"/>
          <w:marTop w:val="0"/>
          <w:marBottom w:val="0"/>
          <w:divBdr>
            <w:top w:val="none" w:sz="0" w:space="0" w:color="auto"/>
            <w:left w:val="none" w:sz="0" w:space="0" w:color="auto"/>
            <w:bottom w:val="none" w:sz="0" w:space="0" w:color="auto"/>
            <w:right w:val="none" w:sz="0" w:space="0" w:color="auto"/>
          </w:divBdr>
        </w:div>
        <w:div w:id="969821133">
          <w:marLeft w:val="0"/>
          <w:marRight w:val="0"/>
          <w:marTop w:val="450"/>
          <w:marBottom w:val="75"/>
          <w:divBdr>
            <w:top w:val="none" w:sz="0" w:space="0" w:color="auto"/>
            <w:left w:val="none" w:sz="0" w:space="0" w:color="auto"/>
            <w:bottom w:val="none" w:sz="0" w:space="0" w:color="auto"/>
            <w:right w:val="none" w:sz="0" w:space="0" w:color="auto"/>
          </w:divBdr>
        </w:div>
        <w:div w:id="1568959646">
          <w:marLeft w:val="0"/>
          <w:marRight w:val="0"/>
          <w:marTop w:val="0"/>
          <w:marBottom w:val="0"/>
          <w:divBdr>
            <w:top w:val="none" w:sz="0" w:space="0" w:color="auto"/>
            <w:left w:val="none" w:sz="0" w:space="0" w:color="auto"/>
            <w:bottom w:val="none" w:sz="0" w:space="0" w:color="auto"/>
            <w:right w:val="none" w:sz="0" w:space="0" w:color="auto"/>
          </w:divBdr>
          <w:divsChild>
            <w:div w:id="379063025">
              <w:marLeft w:val="0"/>
              <w:marRight w:val="0"/>
              <w:marTop w:val="0"/>
              <w:marBottom w:val="225"/>
              <w:divBdr>
                <w:top w:val="none" w:sz="0" w:space="0" w:color="auto"/>
                <w:left w:val="none" w:sz="0" w:space="0" w:color="auto"/>
                <w:bottom w:val="none" w:sz="0" w:space="0" w:color="auto"/>
                <w:right w:val="none" w:sz="0" w:space="0" w:color="auto"/>
              </w:divBdr>
            </w:div>
            <w:div w:id="1089428384">
              <w:marLeft w:val="0"/>
              <w:marRight w:val="0"/>
              <w:marTop w:val="0"/>
              <w:marBottom w:val="225"/>
              <w:divBdr>
                <w:top w:val="none" w:sz="0" w:space="0" w:color="auto"/>
                <w:left w:val="none" w:sz="0" w:space="0" w:color="auto"/>
                <w:bottom w:val="none" w:sz="0" w:space="0" w:color="auto"/>
                <w:right w:val="none" w:sz="0" w:space="0" w:color="auto"/>
              </w:divBdr>
            </w:div>
            <w:div w:id="513492670">
              <w:marLeft w:val="0"/>
              <w:marRight w:val="0"/>
              <w:marTop w:val="0"/>
              <w:marBottom w:val="0"/>
              <w:divBdr>
                <w:top w:val="none" w:sz="0" w:space="0" w:color="auto"/>
                <w:left w:val="none" w:sz="0" w:space="0" w:color="auto"/>
                <w:bottom w:val="none" w:sz="0" w:space="0" w:color="auto"/>
                <w:right w:val="none" w:sz="0" w:space="0" w:color="auto"/>
              </w:divBdr>
            </w:div>
            <w:div w:id="31618470">
              <w:marLeft w:val="0"/>
              <w:marRight w:val="0"/>
              <w:marTop w:val="0"/>
              <w:marBottom w:val="225"/>
              <w:divBdr>
                <w:top w:val="none" w:sz="0" w:space="0" w:color="auto"/>
                <w:left w:val="none" w:sz="0" w:space="0" w:color="auto"/>
                <w:bottom w:val="none" w:sz="0" w:space="0" w:color="auto"/>
                <w:right w:val="none" w:sz="0" w:space="0" w:color="auto"/>
              </w:divBdr>
            </w:div>
            <w:div w:id="327368817">
              <w:marLeft w:val="0"/>
              <w:marRight w:val="0"/>
              <w:marTop w:val="0"/>
              <w:marBottom w:val="225"/>
              <w:divBdr>
                <w:top w:val="none" w:sz="0" w:space="0" w:color="auto"/>
                <w:left w:val="none" w:sz="0" w:space="0" w:color="auto"/>
                <w:bottom w:val="none" w:sz="0" w:space="0" w:color="auto"/>
                <w:right w:val="none" w:sz="0" w:space="0" w:color="auto"/>
              </w:divBdr>
              <w:divsChild>
                <w:div w:id="1178421247">
                  <w:marLeft w:val="0"/>
                  <w:marRight w:val="0"/>
                  <w:marTop w:val="0"/>
                  <w:marBottom w:val="0"/>
                  <w:divBdr>
                    <w:top w:val="none" w:sz="0" w:space="0" w:color="auto"/>
                    <w:left w:val="none" w:sz="0" w:space="0" w:color="auto"/>
                    <w:bottom w:val="none" w:sz="0" w:space="0" w:color="auto"/>
                    <w:right w:val="none" w:sz="0" w:space="0" w:color="auto"/>
                  </w:divBdr>
                  <w:divsChild>
                    <w:div w:id="1779174890">
                      <w:marLeft w:val="0"/>
                      <w:marRight w:val="0"/>
                      <w:marTop w:val="0"/>
                      <w:marBottom w:val="0"/>
                      <w:divBdr>
                        <w:top w:val="none" w:sz="0" w:space="0" w:color="auto"/>
                        <w:left w:val="none" w:sz="0" w:space="0" w:color="auto"/>
                        <w:bottom w:val="none" w:sz="0" w:space="0" w:color="auto"/>
                        <w:right w:val="none" w:sz="0" w:space="0" w:color="auto"/>
                      </w:divBdr>
                      <w:divsChild>
                        <w:div w:id="319232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37316210">
              <w:marLeft w:val="0"/>
              <w:marRight w:val="0"/>
              <w:marTop w:val="0"/>
              <w:marBottom w:val="225"/>
              <w:divBdr>
                <w:top w:val="none" w:sz="0" w:space="0" w:color="auto"/>
                <w:left w:val="none" w:sz="0" w:space="0" w:color="auto"/>
                <w:bottom w:val="none" w:sz="0" w:space="0" w:color="auto"/>
                <w:right w:val="none" w:sz="0" w:space="0" w:color="auto"/>
              </w:divBdr>
            </w:div>
            <w:div w:id="331300909">
              <w:marLeft w:val="0"/>
              <w:marRight w:val="0"/>
              <w:marTop w:val="0"/>
              <w:marBottom w:val="225"/>
              <w:divBdr>
                <w:top w:val="none" w:sz="0" w:space="0" w:color="auto"/>
                <w:left w:val="none" w:sz="0" w:space="0" w:color="auto"/>
                <w:bottom w:val="none" w:sz="0" w:space="0" w:color="auto"/>
                <w:right w:val="none" w:sz="0" w:space="0" w:color="auto"/>
              </w:divBdr>
            </w:div>
            <w:div w:id="149833052">
              <w:marLeft w:val="0"/>
              <w:marRight w:val="0"/>
              <w:marTop w:val="0"/>
              <w:marBottom w:val="225"/>
              <w:divBdr>
                <w:top w:val="none" w:sz="0" w:space="0" w:color="auto"/>
                <w:left w:val="none" w:sz="0" w:space="0" w:color="auto"/>
                <w:bottom w:val="none" w:sz="0" w:space="0" w:color="auto"/>
                <w:right w:val="none" w:sz="0" w:space="0" w:color="auto"/>
              </w:divBdr>
            </w:div>
            <w:div w:id="1610817843">
              <w:marLeft w:val="0"/>
              <w:marRight w:val="0"/>
              <w:marTop w:val="0"/>
              <w:marBottom w:val="225"/>
              <w:divBdr>
                <w:top w:val="none" w:sz="0" w:space="0" w:color="auto"/>
                <w:left w:val="none" w:sz="0" w:space="0" w:color="auto"/>
                <w:bottom w:val="none" w:sz="0" w:space="0" w:color="auto"/>
                <w:right w:val="none" w:sz="0" w:space="0" w:color="auto"/>
              </w:divBdr>
            </w:div>
            <w:div w:id="1039935194">
              <w:marLeft w:val="0"/>
              <w:marRight w:val="0"/>
              <w:marTop w:val="0"/>
              <w:marBottom w:val="0"/>
              <w:divBdr>
                <w:top w:val="none" w:sz="0" w:space="0" w:color="auto"/>
                <w:left w:val="none" w:sz="0" w:space="0" w:color="auto"/>
                <w:bottom w:val="none" w:sz="0" w:space="0" w:color="auto"/>
                <w:right w:val="none" w:sz="0" w:space="0" w:color="auto"/>
              </w:divBdr>
            </w:div>
            <w:div w:id="483400311">
              <w:marLeft w:val="0"/>
              <w:marRight w:val="0"/>
              <w:marTop w:val="0"/>
              <w:marBottom w:val="225"/>
              <w:divBdr>
                <w:top w:val="none" w:sz="0" w:space="0" w:color="auto"/>
                <w:left w:val="none" w:sz="0" w:space="0" w:color="auto"/>
                <w:bottom w:val="none" w:sz="0" w:space="0" w:color="auto"/>
                <w:right w:val="none" w:sz="0" w:space="0" w:color="auto"/>
              </w:divBdr>
            </w:div>
            <w:div w:id="1544058117">
              <w:marLeft w:val="0"/>
              <w:marRight w:val="0"/>
              <w:marTop w:val="0"/>
              <w:marBottom w:val="225"/>
              <w:divBdr>
                <w:top w:val="none" w:sz="0" w:space="0" w:color="auto"/>
                <w:left w:val="none" w:sz="0" w:space="0" w:color="auto"/>
                <w:bottom w:val="none" w:sz="0" w:space="0" w:color="auto"/>
                <w:right w:val="none" w:sz="0" w:space="0" w:color="auto"/>
              </w:divBdr>
            </w:div>
            <w:div w:id="1813450687">
              <w:marLeft w:val="0"/>
              <w:marRight w:val="0"/>
              <w:marTop w:val="0"/>
              <w:marBottom w:val="0"/>
              <w:divBdr>
                <w:top w:val="none" w:sz="0" w:space="0" w:color="auto"/>
                <w:left w:val="none" w:sz="0" w:space="0" w:color="auto"/>
                <w:bottom w:val="none" w:sz="0" w:space="0" w:color="auto"/>
                <w:right w:val="none" w:sz="0" w:space="0" w:color="auto"/>
              </w:divBdr>
            </w:div>
            <w:div w:id="772094631">
              <w:marLeft w:val="0"/>
              <w:marRight w:val="0"/>
              <w:marTop w:val="0"/>
              <w:marBottom w:val="225"/>
              <w:divBdr>
                <w:top w:val="none" w:sz="0" w:space="0" w:color="auto"/>
                <w:left w:val="none" w:sz="0" w:space="0" w:color="auto"/>
                <w:bottom w:val="none" w:sz="0" w:space="0" w:color="auto"/>
                <w:right w:val="none" w:sz="0" w:space="0" w:color="auto"/>
              </w:divBdr>
            </w:div>
            <w:div w:id="584268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5641609">
      <w:bodyDiv w:val="1"/>
      <w:marLeft w:val="0"/>
      <w:marRight w:val="0"/>
      <w:marTop w:val="0"/>
      <w:marBottom w:val="0"/>
      <w:divBdr>
        <w:top w:val="none" w:sz="0" w:space="0" w:color="auto"/>
        <w:left w:val="none" w:sz="0" w:space="0" w:color="auto"/>
        <w:bottom w:val="none" w:sz="0" w:space="0" w:color="auto"/>
        <w:right w:val="none" w:sz="0" w:space="0" w:color="auto"/>
      </w:divBdr>
      <w:divsChild>
        <w:div w:id="444275966">
          <w:marLeft w:val="0"/>
          <w:marRight w:val="0"/>
          <w:marTop w:val="0"/>
          <w:marBottom w:val="0"/>
          <w:divBdr>
            <w:top w:val="none" w:sz="0" w:space="0" w:color="auto"/>
            <w:left w:val="none" w:sz="0" w:space="0" w:color="auto"/>
            <w:bottom w:val="none" w:sz="0" w:space="0" w:color="auto"/>
            <w:right w:val="none" w:sz="0" w:space="0" w:color="auto"/>
          </w:divBdr>
          <w:divsChild>
            <w:div w:id="954563046">
              <w:marLeft w:val="0"/>
              <w:marRight w:val="0"/>
              <w:marTop w:val="0"/>
              <w:marBottom w:val="0"/>
              <w:divBdr>
                <w:top w:val="none" w:sz="0" w:space="0" w:color="auto"/>
                <w:left w:val="none" w:sz="0" w:space="0" w:color="auto"/>
                <w:bottom w:val="none" w:sz="0" w:space="0" w:color="auto"/>
                <w:right w:val="none" w:sz="0" w:space="0" w:color="auto"/>
              </w:divBdr>
              <w:divsChild>
                <w:div w:id="15708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420">
          <w:marLeft w:val="0"/>
          <w:marRight w:val="0"/>
          <w:marTop w:val="0"/>
          <w:marBottom w:val="0"/>
          <w:divBdr>
            <w:top w:val="none" w:sz="0" w:space="0" w:color="auto"/>
            <w:left w:val="none" w:sz="0" w:space="0" w:color="auto"/>
            <w:bottom w:val="none" w:sz="0" w:space="0" w:color="auto"/>
            <w:right w:val="none" w:sz="0" w:space="0" w:color="auto"/>
          </w:divBdr>
          <w:divsChild>
            <w:div w:id="1946959892">
              <w:marLeft w:val="0"/>
              <w:marRight w:val="0"/>
              <w:marTop w:val="480"/>
              <w:marBottom w:val="840"/>
              <w:divBdr>
                <w:top w:val="none" w:sz="0" w:space="0" w:color="auto"/>
                <w:left w:val="none" w:sz="0" w:space="0" w:color="auto"/>
                <w:bottom w:val="none" w:sz="0" w:space="0" w:color="auto"/>
                <w:right w:val="none" w:sz="0" w:space="0" w:color="auto"/>
              </w:divBdr>
              <w:divsChild>
                <w:div w:id="12124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6062">
          <w:marLeft w:val="0"/>
          <w:marRight w:val="0"/>
          <w:marTop w:val="0"/>
          <w:marBottom w:val="0"/>
          <w:divBdr>
            <w:top w:val="none" w:sz="0" w:space="0" w:color="auto"/>
            <w:left w:val="none" w:sz="0" w:space="0" w:color="auto"/>
            <w:bottom w:val="none" w:sz="0" w:space="0" w:color="auto"/>
            <w:right w:val="none" w:sz="0" w:space="0" w:color="auto"/>
          </w:divBdr>
          <w:divsChild>
            <w:div w:id="1178227711">
              <w:marLeft w:val="0"/>
              <w:marRight w:val="0"/>
              <w:marTop w:val="0"/>
              <w:marBottom w:val="0"/>
              <w:divBdr>
                <w:top w:val="none" w:sz="0" w:space="0" w:color="auto"/>
                <w:left w:val="none" w:sz="0" w:space="0" w:color="auto"/>
                <w:bottom w:val="none" w:sz="0" w:space="0" w:color="auto"/>
                <w:right w:val="none" w:sz="0" w:space="0" w:color="auto"/>
              </w:divBdr>
            </w:div>
            <w:div w:id="919288272">
              <w:marLeft w:val="0"/>
              <w:marRight w:val="0"/>
              <w:marTop w:val="84"/>
              <w:marBottom w:val="480"/>
              <w:divBdr>
                <w:top w:val="none" w:sz="0" w:space="0" w:color="auto"/>
                <w:left w:val="none" w:sz="0" w:space="0" w:color="auto"/>
                <w:bottom w:val="none" w:sz="0" w:space="0" w:color="auto"/>
                <w:right w:val="none" w:sz="0" w:space="0" w:color="auto"/>
              </w:divBdr>
              <w:divsChild>
                <w:div w:id="21060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721">
          <w:marLeft w:val="0"/>
          <w:marRight w:val="0"/>
          <w:marTop w:val="0"/>
          <w:marBottom w:val="0"/>
          <w:divBdr>
            <w:top w:val="none" w:sz="0" w:space="0" w:color="auto"/>
            <w:left w:val="none" w:sz="0" w:space="0" w:color="auto"/>
            <w:bottom w:val="none" w:sz="0" w:space="0" w:color="auto"/>
            <w:right w:val="none" w:sz="0" w:space="0" w:color="auto"/>
          </w:divBdr>
          <w:divsChild>
            <w:div w:id="1380281258">
              <w:marLeft w:val="0"/>
              <w:marRight w:val="0"/>
              <w:marTop w:val="0"/>
              <w:marBottom w:val="0"/>
              <w:divBdr>
                <w:top w:val="none" w:sz="0" w:space="0" w:color="auto"/>
                <w:left w:val="none" w:sz="0" w:space="0" w:color="auto"/>
                <w:bottom w:val="none" w:sz="0" w:space="0" w:color="auto"/>
                <w:right w:val="none" w:sz="0" w:space="0" w:color="auto"/>
              </w:divBdr>
              <w:divsChild>
                <w:div w:id="998265006">
                  <w:marLeft w:val="0"/>
                  <w:marRight w:val="0"/>
                  <w:marTop w:val="0"/>
                  <w:marBottom w:val="0"/>
                  <w:divBdr>
                    <w:top w:val="none" w:sz="0" w:space="0" w:color="auto"/>
                    <w:left w:val="none" w:sz="0" w:space="0" w:color="auto"/>
                    <w:bottom w:val="none" w:sz="0" w:space="0" w:color="auto"/>
                    <w:right w:val="none" w:sz="0" w:space="0" w:color="auto"/>
                  </w:divBdr>
                </w:div>
              </w:divsChild>
            </w:div>
            <w:div w:id="76362875">
              <w:marLeft w:val="0"/>
              <w:marRight w:val="0"/>
              <w:marTop w:val="0"/>
              <w:marBottom w:val="0"/>
              <w:divBdr>
                <w:top w:val="none" w:sz="0" w:space="0" w:color="auto"/>
                <w:left w:val="none" w:sz="0" w:space="0" w:color="auto"/>
                <w:bottom w:val="none" w:sz="0" w:space="0" w:color="auto"/>
                <w:right w:val="none" w:sz="0" w:space="0" w:color="auto"/>
              </w:divBdr>
              <w:divsChild>
                <w:div w:id="149832815">
                  <w:marLeft w:val="0"/>
                  <w:marRight w:val="0"/>
                  <w:marTop w:val="0"/>
                  <w:marBottom w:val="0"/>
                  <w:divBdr>
                    <w:top w:val="none" w:sz="0" w:space="0" w:color="auto"/>
                    <w:left w:val="none" w:sz="0" w:space="0" w:color="auto"/>
                    <w:bottom w:val="none" w:sz="0" w:space="0" w:color="auto"/>
                    <w:right w:val="none" w:sz="0" w:space="0" w:color="auto"/>
                  </w:divBdr>
                </w:div>
              </w:divsChild>
            </w:div>
            <w:div w:id="1607737374">
              <w:marLeft w:val="0"/>
              <w:marRight w:val="0"/>
              <w:marTop w:val="0"/>
              <w:marBottom w:val="0"/>
              <w:divBdr>
                <w:top w:val="none" w:sz="0" w:space="0" w:color="auto"/>
                <w:left w:val="none" w:sz="0" w:space="0" w:color="auto"/>
                <w:bottom w:val="none" w:sz="0" w:space="0" w:color="auto"/>
                <w:right w:val="none" w:sz="0" w:space="0" w:color="auto"/>
              </w:divBdr>
            </w:div>
            <w:div w:id="1151796008">
              <w:marLeft w:val="0"/>
              <w:marRight w:val="0"/>
              <w:marTop w:val="0"/>
              <w:marBottom w:val="0"/>
              <w:divBdr>
                <w:top w:val="none" w:sz="0" w:space="0" w:color="auto"/>
                <w:left w:val="none" w:sz="0" w:space="0" w:color="auto"/>
                <w:bottom w:val="none" w:sz="0" w:space="0" w:color="auto"/>
                <w:right w:val="none" w:sz="0" w:space="0" w:color="auto"/>
              </w:divBdr>
              <w:divsChild>
                <w:div w:id="511795238">
                  <w:marLeft w:val="0"/>
                  <w:marRight w:val="0"/>
                  <w:marTop w:val="0"/>
                  <w:marBottom w:val="0"/>
                  <w:divBdr>
                    <w:top w:val="none" w:sz="0" w:space="0" w:color="auto"/>
                    <w:left w:val="none" w:sz="0" w:space="0" w:color="auto"/>
                    <w:bottom w:val="none" w:sz="0" w:space="0" w:color="auto"/>
                    <w:right w:val="none" w:sz="0" w:space="0" w:color="auto"/>
                  </w:divBdr>
                </w:div>
              </w:divsChild>
            </w:div>
            <w:div w:id="2035156344">
              <w:marLeft w:val="0"/>
              <w:marRight w:val="0"/>
              <w:marTop w:val="0"/>
              <w:marBottom w:val="0"/>
              <w:divBdr>
                <w:top w:val="none" w:sz="0" w:space="0" w:color="auto"/>
                <w:left w:val="none" w:sz="0" w:space="0" w:color="auto"/>
                <w:bottom w:val="none" w:sz="0" w:space="0" w:color="auto"/>
                <w:right w:val="none" w:sz="0" w:space="0" w:color="auto"/>
              </w:divBdr>
              <w:divsChild>
                <w:div w:id="287472942">
                  <w:marLeft w:val="0"/>
                  <w:marRight w:val="0"/>
                  <w:marTop w:val="0"/>
                  <w:marBottom w:val="0"/>
                  <w:divBdr>
                    <w:top w:val="none" w:sz="0" w:space="0" w:color="auto"/>
                    <w:left w:val="none" w:sz="0" w:space="0" w:color="auto"/>
                    <w:bottom w:val="none" w:sz="0" w:space="0" w:color="auto"/>
                    <w:right w:val="none" w:sz="0" w:space="0" w:color="auto"/>
                  </w:divBdr>
                </w:div>
              </w:divsChild>
            </w:div>
            <w:div w:id="1047336030">
              <w:marLeft w:val="0"/>
              <w:marRight w:val="0"/>
              <w:marTop w:val="0"/>
              <w:marBottom w:val="0"/>
              <w:divBdr>
                <w:top w:val="none" w:sz="0" w:space="0" w:color="auto"/>
                <w:left w:val="none" w:sz="0" w:space="0" w:color="auto"/>
                <w:bottom w:val="none" w:sz="0" w:space="0" w:color="auto"/>
                <w:right w:val="none" w:sz="0" w:space="0" w:color="auto"/>
              </w:divBdr>
              <w:divsChild>
                <w:div w:id="1362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3345">
      <w:bodyDiv w:val="1"/>
      <w:marLeft w:val="0"/>
      <w:marRight w:val="0"/>
      <w:marTop w:val="0"/>
      <w:marBottom w:val="0"/>
      <w:divBdr>
        <w:top w:val="none" w:sz="0" w:space="0" w:color="auto"/>
        <w:left w:val="none" w:sz="0" w:space="0" w:color="auto"/>
        <w:bottom w:val="none" w:sz="0" w:space="0" w:color="auto"/>
        <w:right w:val="none" w:sz="0" w:space="0" w:color="auto"/>
      </w:divBdr>
    </w:div>
    <w:div w:id="1638490135">
      <w:bodyDiv w:val="1"/>
      <w:marLeft w:val="0"/>
      <w:marRight w:val="0"/>
      <w:marTop w:val="0"/>
      <w:marBottom w:val="0"/>
      <w:divBdr>
        <w:top w:val="none" w:sz="0" w:space="0" w:color="auto"/>
        <w:left w:val="none" w:sz="0" w:space="0" w:color="auto"/>
        <w:bottom w:val="none" w:sz="0" w:space="0" w:color="auto"/>
        <w:right w:val="none" w:sz="0" w:space="0" w:color="auto"/>
      </w:divBdr>
    </w:div>
    <w:div w:id="17939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er.boudry@scherpenheuvel-zichem.be" TargetMode="External"/><Relationship Id="rId13" Type="http://schemas.openxmlformats.org/officeDocument/2006/relationships/hyperlink" Target="https://www.hln.be/scherpenheuvel-zichem/zware-bijkomende-kosten-voor-instandhoudingswerken-voor-sint-eustachiuskerk-voor-restauratie-gaan-we-toch-passen~a5455f2a/2286822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ln.be/scherpenheuvel-zichem/zware-bijkomende-kosten-voor-instandhoudingswerken-voor-sint-eustachiuskerk-voor-restauratie-gaan-we-toch-passen~a5455f2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dSZteam.be" TargetMode="External"/><Relationship Id="rId4" Type="http://schemas.openxmlformats.org/officeDocument/2006/relationships/webSettings" Target="webSettings.xml"/><Relationship Id="rId9" Type="http://schemas.openxmlformats.org/officeDocument/2006/relationships/hyperlink" Target="mailto:Pieter.boudry@stadSZteam.be"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1411</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Boudry</dc:creator>
  <cp:keywords/>
  <dc:description/>
  <cp:lastModifiedBy>Pieter Boudry</cp:lastModifiedBy>
  <cp:revision>37</cp:revision>
  <dcterms:created xsi:type="dcterms:W3CDTF">2023-03-24T17:00:00Z</dcterms:created>
  <dcterms:modified xsi:type="dcterms:W3CDTF">2023-03-27T13:31:00Z</dcterms:modified>
</cp:coreProperties>
</file>